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51" w:rsidRPr="00272104" w:rsidRDefault="009D0051" w:rsidP="009D0051">
      <w:pPr>
        <w:spacing w:before="100" w:beforeAutospacing="1" w:after="100" w:afterAutospacing="1"/>
        <w:ind w:left="-5727"/>
        <w:jc w:val="center"/>
        <w:rPr>
          <w:rFonts w:eastAsia="Times New Roman"/>
          <w:b/>
          <w:lang w:val="en-GB"/>
        </w:rPr>
      </w:pPr>
      <w:bookmarkStart w:id="0" w:name="OLE_LINK1"/>
      <w:bookmarkStart w:id="1" w:name="OLE_LINK2"/>
      <w:bookmarkStart w:id="2" w:name="OLE_LINK3"/>
      <w:r w:rsidRPr="00272104">
        <w:rPr>
          <w:rFonts w:ascii="Berylium" w:eastAsia="Times New Roman" w:hAnsi="Berylium" w:cs="Arial"/>
          <w:noProof/>
          <w:szCs w:val="24"/>
          <w:lang w:eastAsia="ja-JP"/>
        </w:rPr>
        <w:drawing>
          <wp:inline distT="0" distB="0" distL="0" distR="0" wp14:anchorId="07C7ED72" wp14:editId="1BECDCB9">
            <wp:extent cx="549910" cy="685800"/>
            <wp:effectExtent l="0" t="0" r="0" b="0"/>
            <wp:docPr id="2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51" w:rsidRPr="00272104" w:rsidRDefault="009D0051" w:rsidP="009D0051">
      <w:pPr>
        <w:ind w:left="-5727"/>
        <w:jc w:val="center"/>
        <w:rPr>
          <w:rFonts w:eastAsia="Times New Roman"/>
          <w:b/>
          <w:sz w:val="20"/>
          <w:szCs w:val="20"/>
          <w:lang w:val="en-GB"/>
        </w:rPr>
      </w:pPr>
      <w:r w:rsidRPr="00272104">
        <w:rPr>
          <w:rFonts w:eastAsia="Times New Roman"/>
          <w:b/>
          <w:bCs/>
          <w:noProof/>
          <w:sz w:val="20"/>
          <w:szCs w:val="20"/>
          <w:lang w:eastAsia="ja-JP"/>
        </w:rPr>
        <w:drawing>
          <wp:anchor distT="0" distB="0" distL="0" distR="215900" simplePos="0" relativeHeight="251658752" behindDoc="0" locked="0" layoutInCell="1" allowOverlap="0" wp14:anchorId="68DC626C" wp14:editId="69B8B26E">
            <wp:simplePos x="0" y="0"/>
            <wp:positionH relativeFrom="column">
              <wp:posOffset>-734060</wp:posOffset>
            </wp:positionH>
            <wp:positionV relativeFrom="paragraph">
              <wp:posOffset>19050</wp:posOffset>
            </wp:positionV>
            <wp:extent cx="647700" cy="68326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2104">
        <w:rPr>
          <w:rFonts w:eastAsia="Times New Roman"/>
          <w:b/>
          <w:sz w:val="20"/>
          <w:szCs w:val="20"/>
          <w:lang w:val="en-GB"/>
        </w:rPr>
        <w:t>R E P U B L I K A   H R V A T S K A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b/>
          <w:bCs/>
          <w:sz w:val="20"/>
          <w:szCs w:val="20"/>
          <w:lang w:val="en-GB"/>
        </w:rPr>
      </w:pPr>
      <w:proofErr w:type="spellStart"/>
      <w:r w:rsidRPr="00272104">
        <w:rPr>
          <w:rFonts w:eastAsia="Times New Roman"/>
          <w:b/>
          <w:bCs/>
          <w:sz w:val="20"/>
          <w:szCs w:val="20"/>
          <w:lang w:val="en-GB"/>
        </w:rPr>
        <w:t>ISTARSKA</w:t>
      </w:r>
      <w:proofErr w:type="spellEnd"/>
      <w:r w:rsidRPr="00272104">
        <w:rPr>
          <w:rFonts w:eastAsia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272104">
        <w:rPr>
          <w:rFonts w:eastAsia="Times New Roman"/>
          <w:b/>
          <w:bCs/>
          <w:sz w:val="20"/>
          <w:szCs w:val="20"/>
          <w:lang w:val="en-GB"/>
        </w:rPr>
        <w:t>ŽUPANIJA</w:t>
      </w:r>
      <w:proofErr w:type="spellEnd"/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r w:rsidRPr="00272104">
        <w:rPr>
          <w:rFonts w:eastAsia="Times New Roman"/>
          <w:sz w:val="20"/>
          <w:szCs w:val="20"/>
        </w:rPr>
        <w:t>GRAD UMAG-UMAGO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r w:rsidRPr="00272104">
        <w:rPr>
          <w:rFonts w:eastAsia="Times New Roman"/>
          <w:sz w:val="20"/>
          <w:szCs w:val="20"/>
        </w:rPr>
        <w:t>Upravni odjel za opću upravu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r w:rsidRPr="00272104">
        <w:rPr>
          <w:rFonts w:eastAsia="Times New Roman"/>
          <w:sz w:val="20"/>
          <w:szCs w:val="20"/>
        </w:rPr>
        <w:t>i društvene djelatnosti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18"/>
          <w:szCs w:val="18"/>
        </w:rPr>
      </w:pPr>
      <w:r w:rsidRPr="00272104">
        <w:rPr>
          <w:rFonts w:eastAsia="Times New Roman"/>
          <w:sz w:val="18"/>
          <w:szCs w:val="18"/>
        </w:rPr>
        <w:t>----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b/>
          <w:bCs/>
          <w:sz w:val="20"/>
          <w:szCs w:val="20"/>
        </w:rPr>
      </w:pPr>
      <w:r w:rsidRPr="00272104">
        <w:rPr>
          <w:rFonts w:eastAsia="Times New Roman"/>
          <w:b/>
          <w:bCs/>
          <w:sz w:val="20"/>
          <w:szCs w:val="20"/>
        </w:rPr>
        <w:t>R E P U B B L I C A   D I   C R O A Z I A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proofErr w:type="spellStart"/>
      <w:r w:rsidRPr="00272104">
        <w:rPr>
          <w:rFonts w:eastAsia="Times New Roman"/>
          <w:b/>
          <w:bCs/>
          <w:sz w:val="20"/>
          <w:szCs w:val="20"/>
        </w:rPr>
        <w:t>REGIONE</w:t>
      </w:r>
      <w:proofErr w:type="spellEnd"/>
      <w:r w:rsidRPr="0027210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272104">
        <w:rPr>
          <w:rFonts w:eastAsia="Times New Roman"/>
          <w:b/>
          <w:bCs/>
          <w:sz w:val="20"/>
          <w:szCs w:val="20"/>
        </w:rPr>
        <w:t>ISTRIANA</w:t>
      </w:r>
      <w:proofErr w:type="spellEnd"/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proofErr w:type="spellStart"/>
      <w:r w:rsidRPr="00272104">
        <w:rPr>
          <w:rFonts w:eastAsia="Times New Roman"/>
          <w:sz w:val="20"/>
          <w:szCs w:val="20"/>
        </w:rPr>
        <w:t>CITTÀ</w:t>
      </w:r>
      <w:proofErr w:type="spellEnd"/>
      <w:r w:rsidRPr="00272104">
        <w:rPr>
          <w:rFonts w:eastAsia="Times New Roman"/>
          <w:sz w:val="20"/>
          <w:szCs w:val="20"/>
        </w:rPr>
        <w:t xml:space="preserve"> DI UMAG-UMAGO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proofErr w:type="spellStart"/>
      <w:r w:rsidRPr="00272104">
        <w:rPr>
          <w:rFonts w:eastAsia="Times New Roman"/>
          <w:sz w:val="20"/>
          <w:szCs w:val="20"/>
        </w:rPr>
        <w:t>Assessorato</w:t>
      </w:r>
      <w:proofErr w:type="spellEnd"/>
      <w:r w:rsidRPr="00272104">
        <w:rPr>
          <w:rFonts w:eastAsia="Times New Roman"/>
          <w:sz w:val="20"/>
          <w:szCs w:val="20"/>
        </w:rPr>
        <w:t xml:space="preserve"> </w:t>
      </w:r>
      <w:proofErr w:type="spellStart"/>
      <w:r w:rsidRPr="00272104">
        <w:rPr>
          <w:rFonts w:eastAsia="Times New Roman"/>
          <w:sz w:val="20"/>
          <w:szCs w:val="20"/>
        </w:rPr>
        <w:t>all'amministrazione</w:t>
      </w:r>
      <w:proofErr w:type="spellEnd"/>
      <w:r w:rsidRPr="00272104">
        <w:rPr>
          <w:rFonts w:eastAsia="Times New Roman"/>
          <w:sz w:val="20"/>
          <w:szCs w:val="20"/>
        </w:rPr>
        <w:t xml:space="preserve"> </w:t>
      </w:r>
    </w:p>
    <w:p w:rsidR="009D0051" w:rsidRPr="00272104" w:rsidRDefault="009D0051" w:rsidP="009D0051">
      <w:pPr>
        <w:ind w:left="-5727"/>
        <w:jc w:val="center"/>
        <w:rPr>
          <w:rFonts w:eastAsia="Times New Roman"/>
          <w:sz w:val="20"/>
          <w:szCs w:val="20"/>
        </w:rPr>
      </w:pPr>
      <w:r w:rsidRPr="00272104">
        <w:rPr>
          <w:rFonts w:eastAsia="Times New Roman"/>
          <w:sz w:val="20"/>
          <w:szCs w:val="20"/>
        </w:rPr>
        <w:t xml:space="preserve">generale e </w:t>
      </w:r>
      <w:proofErr w:type="spellStart"/>
      <w:r w:rsidRPr="00272104">
        <w:rPr>
          <w:rFonts w:eastAsia="Times New Roman"/>
          <w:sz w:val="20"/>
          <w:szCs w:val="20"/>
        </w:rPr>
        <w:t>alle</w:t>
      </w:r>
      <w:proofErr w:type="spellEnd"/>
      <w:r w:rsidRPr="00272104">
        <w:rPr>
          <w:rFonts w:eastAsia="Times New Roman"/>
          <w:sz w:val="20"/>
          <w:szCs w:val="20"/>
        </w:rPr>
        <w:t xml:space="preserve"> </w:t>
      </w:r>
      <w:proofErr w:type="spellStart"/>
      <w:r w:rsidRPr="00272104">
        <w:rPr>
          <w:rFonts w:eastAsia="Times New Roman"/>
          <w:sz w:val="20"/>
          <w:szCs w:val="20"/>
        </w:rPr>
        <w:t>attività</w:t>
      </w:r>
      <w:proofErr w:type="spellEnd"/>
      <w:r w:rsidRPr="00272104">
        <w:rPr>
          <w:rFonts w:eastAsia="Times New Roman"/>
          <w:sz w:val="20"/>
          <w:szCs w:val="20"/>
        </w:rPr>
        <w:t xml:space="preserve"> </w:t>
      </w:r>
      <w:proofErr w:type="spellStart"/>
      <w:r w:rsidRPr="00272104">
        <w:rPr>
          <w:rFonts w:eastAsia="Times New Roman"/>
          <w:sz w:val="20"/>
          <w:szCs w:val="20"/>
        </w:rPr>
        <w:t>sociali</w:t>
      </w:r>
      <w:proofErr w:type="spellEnd"/>
    </w:p>
    <w:p w:rsidR="00860041" w:rsidRDefault="00860041" w:rsidP="00860041"/>
    <w:p w:rsidR="00860041" w:rsidRPr="008E60BF" w:rsidRDefault="00860041" w:rsidP="00860041">
      <w:pPr>
        <w:rPr>
          <w:sz w:val="22"/>
        </w:rPr>
      </w:pPr>
      <w:r w:rsidRPr="008E60BF">
        <w:rPr>
          <w:sz w:val="22"/>
        </w:rPr>
        <w:t xml:space="preserve">KLASA: </w:t>
      </w:r>
      <w:r>
        <w:rPr>
          <w:sz w:val="22"/>
        </w:rPr>
        <w:t>604-0</w:t>
      </w:r>
      <w:r w:rsidR="009D0051">
        <w:rPr>
          <w:sz w:val="22"/>
        </w:rPr>
        <w:t>1</w:t>
      </w:r>
      <w:r>
        <w:rPr>
          <w:sz w:val="22"/>
        </w:rPr>
        <w:t>/</w:t>
      </w:r>
      <w:r w:rsidR="009D0051">
        <w:rPr>
          <w:sz w:val="22"/>
        </w:rPr>
        <w:t>23</w:t>
      </w:r>
      <w:r>
        <w:rPr>
          <w:sz w:val="22"/>
        </w:rPr>
        <w:t>-01/0</w:t>
      </w:r>
      <w:r w:rsidR="00F15397">
        <w:rPr>
          <w:sz w:val="22"/>
        </w:rPr>
        <w:t>1</w:t>
      </w:r>
    </w:p>
    <w:p w:rsidR="00F15397" w:rsidRDefault="00860041" w:rsidP="00860041">
      <w:pPr>
        <w:rPr>
          <w:sz w:val="22"/>
        </w:rPr>
      </w:pPr>
      <w:proofErr w:type="spellStart"/>
      <w:r w:rsidRPr="008E60BF">
        <w:rPr>
          <w:sz w:val="22"/>
        </w:rPr>
        <w:t>URBROJ</w:t>
      </w:r>
      <w:proofErr w:type="spellEnd"/>
      <w:r w:rsidRPr="008E60BF">
        <w:rPr>
          <w:sz w:val="22"/>
        </w:rPr>
        <w:t xml:space="preserve">: </w:t>
      </w:r>
      <w:r w:rsidR="009D0051">
        <w:rPr>
          <w:sz w:val="22"/>
        </w:rPr>
        <w:t>2163-9-03/03-23-6</w:t>
      </w:r>
    </w:p>
    <w:p w:rsidR="00860041" w:rsidRDefault="00860041" w:rsidP="00860041">
      <w:pPr>
        <w:rPr>
          <w:sz w:val="22"/>
        </w:rPr>
      </w:pPr>
      <w:r w:rsidRPr="008E60BF">
        <w:rPr>
          <w:sz w:val="22"/>
        </w:rPr>
        <w:t xml:space="preserve">Umag, </w:t>
      </w:r>
      <w:r w:rsidR="00C21ACF">
        <w:rPr>
          <w:sz w:val="22"/>
        </w:rPr>
        <w:t>30</w:t>
      </w:r>
      <w:r w:rsidR="00F15397">
        <w:rPr>
          <w:sz w:val="22"/>
        </w:rPr>
        <w:t xml:space="preserve">. </w:t>
      </w:r>
      <w:r w:rsidR="009D0051">
        <w:rPr>
          <w:sz w:val="22"/>
        </w:rPr>
        <w:t>studenog 2023.</w:t>
      </w:r>
    </w:p>
    <w:p w:rsidR="00454AC7" w:rsidRDefault="00454AC7" w:rsidP="00860041">
      <w:pPr>
        <w:rPr>
          <w:sz w:val="22"/>
        </w:rPr>
      </w:pPr>
    </w:p>
    <w:p w:rsidR="00860041" w:rsidRDefault="00860041" w:rsidP="00860041">
      <w:pPr>
        <w:rPr>
          <w:sz w:val="22"/>
        </w:rPr>
      </w:pPr>
    </w:p>
    <w:p w:rsidR="00860041" w:rsidRPr="00391C29" w:rsidRDefault="00860041" w:rsidP="00860041">
      <w:pPr>
        <w:jc w:val="center"/>
        <w:rPr>
          <w:b/>
          <w:sz w:val="28"/>
          <w:szCs w:val="28"/>
        </w:rPr>
      </w:pPr>
      <w:r w:rsidRPr="00391C29">
        <w:rPr>
          <w:b/>
          <w:sz w:val="28"/>
          <w:szCs w:val="28"/>
        </w:rPr>
        <w:t>ZAPISNIK</w:t>
      </w:r>
    </w:p>
    <w:p w:rsidR="00860041" w:rsidRPr="00E43A57" w:rsidRDefault="00860041" w:rsidP="00860041">
      <w:pPr>
        <w:jc w:val="center"/>
        <w:rPr>
          <w:b/>
          <w:szCs w:val="24"/>
        </w:rPr>
      </w:pPr>
      <w:r w:rsidRPr="00E43A57">
        <w:rPr>
          <w:b/>
          <w:szCs w:val="24"/>
        </w:rPr>
        <w:t xml:space="preserve">sa sjednice povjerenstva  za utvrđivanje liste prvenstva za dodjelu stipendija </w:t>
      </w:r>
      <w:r w:rsidR="00431471" w:rsidRPr="00E43A57">
        <w:rPr>
          <w:b/>
          <w:szCs w:val="24"/>
        </w:rPr>
        <w:t>studentima na studijima za deficitarna zanimanja od javnog</w:t>
      </w:r>
      <w:r w:rsidR="00E43A57">
        <w:rPr>
          <w:b/>
          <w:szCs w:val="24"/>
        </w:rPr>
        <w:t xml:space="preserve"> </w:t>
      </w:r>
      <w:r w:rsidR="00E43A57" w:rsidRPr="00E43A57">
        <w:rPr>
          <w:rFonts w:eastAsia="Malgun Gothic" w:hint="eastAsia"/>
          <w:b/>
          <w:szCs w:val="24"/>
          <w:lang w:eastAsia="ko-KR"/>
        </w:rPr>
        <w:t xml:space="preserve">interesa </w:t>
      </w:r>
      <w:r w:rsidR="00E43A57" w:rsidRPr="00E43A57">
        <w:rPr>
          <w:rFonts w:eastAsiaTheme="minorEastAsia"/>
          <w:b/>
          <w:szCs w:val="24"/>
          <w:lang w:eastAsia="ja-JP"/>
        </w:rPr>
        <w:t>za Grad Umag-Umago</w:t>
      </w:r>
      <w:r w:rsidR="00431471" w:rsidRPr="00E43A57">
        <w:rPr>
          <w:b/>
          <w:szCs w:val="24"/>
        </w:rPr>
        <w:t xml:space="preserve"> </w:t>
      </w:r>
    </w:p>
    <w:p w:rsidR="00860041" w:rsidRDefault="00860041" w:rsidP="00860041">
      <w:pPr>
        <w:jc w:val="center"/>
        <w:rPr>
          <w:b/>
          <w:sz w:val="22"/>
        </w:rPr>
      </w:pPr>
    </w:p>
    <w:p w:rsidR="00860041" w:rsidRDefault="00860041" w:rsidP="00860041">
      <w:pPr>
        <w:jc w:val="both"/>
        <w:rPr>
          <w:sz w:val="22"/>
        </w:rPr>
      </w:pPr>
    </w:p>
    <w:p w:rsidR="008C1028" w:rsidRDefault="00F436BA" w:rsidP="00A03911">
      <w:pPr>
        <w:jc w:val="both"/>
        <w:rPr>
          <w:szCs w:val="24"/>
        </w:rPr>
      </w:pPr>
      <w:r>
        <w:rPr>
          <w:sz w:val="22"/>
        </w:rPr>
        <w:tab/>
      </w:r>
      <w:r w:rsidR="00860041" w:rsidRPr="0002403F">
        <w:rPr>
          <w:szCs w:val="24"/>
        </w:rPr>
        <w:t xml:space="preserve">Sukladno odredbama članka </w:t>
      </w:r>
      <w:r w:rsidR="00E43A57" w:rsidRPr="0002403F">
        <w:rPr>
          <w:szCs w:val="24"/>
        </w:rPr>
        <w:t>10</w:t>
      </w:r>
      <w:r w:rsidR="00860041" w:rsidRPr="0002403F">
        <w:rPr>
          <w:szCs w:val="24"/>
        </w:rPr>
        <w:t xml:space="preserve">. </w:t>
      </w:r>
      <w:r w:rsidR="00E43A57" w:rsidRPr="0002403F">
        <w:rPr>
          <w:szCs w:val="24"/>
        </w:rPr>
        <w:t>Pravilnika o dodjeli stipendija studentima na studijima za deficitarna zanimanja od javnog interesa za Grad Umag-Umago, KLASA: 604-0</w:t>
      </w:r>
      <w:r w:rsidR="005F5566">
        <w:rPr>
          <w:szCs w:val="24"/>
        </w:rPr>
        <w:t>1</w:t>
      </w:r>
      <w:r w:rsidR="00E43A57" w:rsidRPr="0002403F">
        <w:rPr>
          <w:szCs w:val="24"/>
        </w:rPr>
        <w:t>/</w:t>
      </w:r>
      <w:r w:rsidR="005F5566">
        <w:rPr>
          <w:szCs w:val="24"/>
        </w:rPr>
        <w:t>23-02</w:t>
      </w:r>
      <w:r w:rsidR="00E43A57" w:rsidRPr="0002403F">
        <w:rPr>
          <w:szCs w:val="24"/>
        </w:rPr>
        <w:t xml:space="preserve">/01, </w:t>
      </w:r>
      <w:proofErr w:type="spellStart"/>
      <w:r w:rsidR="00E43A57" w:rsidRPr="0002403F">
        <w:rPr>
          <w:szCs w:val="24"/>
        </w:rPr>
        <w:t>URBROJ</w:t>
      </w:r>
      <w:proofErr w:type="spellEnd"/>
      <w:r w:rsidR="00E43A57" w:rsidRPr="0002403F">
        <w:rPr>
          <w:szCs w:val="24"/>
        </w:rPr>
        <w:t xml:space="preserve">: </w:t>
      </w:r>
      <w:r w:rsidR="005F5566">
        <w:rPr>
          <w:szCs w:val="24"/>
        </w:rPr>
        <w:t xml:space="preserve">2163-9-01/01-23-4 </w:t>
      </w:r>
      <w:r w:rsidR="00E43A57" w:rsidRPr="0002403F">
        <w:rPr>
          <w:szCs w:val="24"/>
        </w:rPr>
        <w:t xml:space="preserve">od </w:t>
      </w:r>
      <w:r w:rsidR="005F5566">
        <w:rPr>
          <w:szCs w:val="24"/>
        </w:rPr>
        <w:t>10. ožujka 2023.</w:t>
      </w:r>
      <w:r w:rsidR="00E43A57" w:rsidRPr="0002403F">
        <w:rPr>
          <w:szCs w:val="24"/>
        </w:rPr>
        <w:t xml:space="preserve"> godine ("Službene novine Grada Umaga-Umago" broj </w:t>
      </w:r>
      <w:r w:rsidR="005F5566">
        <w:rPr>
          <w:szCs w:val="24"/>
        </w:rPr>
        <w:t>5</w:t>
      </w:r>
      <w:r w:rsidR="00E43A57" w:rsidRPr="0002403F">
        <w:rPr>
          <w:szCs w:val="24"/>
        </w:rPr>
        <w:t>/</w:t>
      </w:r>
      <w:r w:rsidR="005F5566">
        <w:rPr>
          <w:szCs w:val="24"/>
        </w:rPr>
        <w:t>23</w:t>
      </w:r>
      <w:r w:rsidR="00E43A57" w:rsidRPr="0002403F">
        <w:rPr>
          <w:szCs w:val="24"/>
        </w:rPr>
        <w:t>.),  na temelju Odluke o raspisivanju natječaja za dodjelu stipendija studentima za deficitarna zanimanja od javnog interesa za Grad Umag-Umago za nastavnu godinu 20</w:t>
      </w:r>
      <w:r w:rsidR="005F5566">
        <w:rPr>
          <w:szCs w:val="24"/>
        </w:rPr>
        <w:t>23</w:t>
      </w:r>
      <w:r w:rsidR="00E43A57" w:rsidRPr="0002403F">
        <w:rPr>
          <w:szCs w:val="24"/>
        </w:rPr>
        <w:t>./20</w:t>
      </w:r>
      <w:r w:rsidR="005F5566">
        <w:rPr>
          <w:szCs w:val="24"/>
        </w:rPr>
        <w:t>24</w:t>
      </w:r>
      <w:r w:rsidR="00E43A57" w:rsidRPr="0002403F">
        <w:rPr>
          <w:szCs w:val="24"/>
        </w:rPr>
        <w:t xml:space="preserve">., KLASA: </w:t>
      </w:r>
      <w:r w:rsidR="005F5566">
        <w:rPr>
          <w:szCs w:val="24"/>
        </w:rPr>
        <w:t>604-01/23-01/01</w:t>
      </w:r>
      <w:r w:rsidR="00E43A57" w:rsidRPr="0002403F">
        <w:rPr>
          <w:szCs w:val="24"/>
        </w:rPr>
        <w:t xml:space="preserve">, </w:t>
      </w:r>
      <w:proofErr w:type="spellStart"/>
      <w:r w:rsidR="00E43A57" w:rsidRPr="0002403F">
        <w:rPr>
          <w:szCs w:val="24"/>
        </w:rPr>
        <w:t>URBROJ</w:t>
      </w:r>
      <w:proofErr w:type="spellEnd"/>
      <w:r w:rsidR="00E43A57" w:rsidRPr="0002403F">
        <w:rPr>
          <w:szCs w:val="24"/>
        </w:rPr>
        <w:t xml:space="preserve">: </w:t>
      </w:r>
      <w:r w:rsidR="005F5566">
        <w:rPr>
          <w:szCs w:val="24"/>
        </w:rPr>
        <w:t>2163-9-02-23-2</w:t>
      </w:r>
      <w:r w:rsidR="00E43A57" w:rsidRPr="0002403F">
        <w:rPr>
          <w:szCs w:val="24"/>
        </w:rPr>
        <w:t xml:space="preserve"> od 1</w:t>
      </w:r>
      <w:r w:rsidR="005F5566">
        <w:rPr>
          <w:szCs w:val="24"/>
        </w:rPr>
        <w:t>0</w:t>
      </w:r>
      <w:r w:rsidR="00E43A57" w:rsidRPr="0002403F">
        <w:rPr>
          <w:szCs w:val="24"/>
        </w:rPr>
        <w:t xml:space="preserve">. </w:t>
      </w:r>
      <w:r w:rsidR="005F5566">
        <w:rPr>
          <w:szCs w:val="24"/>
        </w:rPr>
        <w:t xml:space="preserve">listopada </w:t>
      </w:r>
      <w:r w:rsidR="00E43A57" w:rsidRPr="0002403F">
        <w:rPr>
          <w:szCs w:val="24"/>
        </w:rPr>
        <w:t>201</w:t>
      </w:r>
      <w:r w:rsidR="005F5566">
        <w:rPr>
          <w:szCs w:val="24"/>
        </w:rPr>
        <w:t>3</w:t>
      </w:r>
      <w:r w:rsidR="00E43A57" w:rsidRPr="0002403F">
        <w:rPr>
          <w:szCs w:val="24"/>
        </w:rPr>
        <w:t xml:space="preserve">. </w:t>
      </w:r>
      <w:r w:rsidR="00382F6B" w:rsidRPr="0002403F">
        <w:rPr>
          <w:szCs w:val="24"/>
        </w:rPr>
        <w:t>godine te u skladu s odredbama točke VII</w:t>
      </w:r>
      <w:r w:rsidR="005F5566">
        <w:rPr>
          <w:szCs w:val="24"/>
        </w:rPr>
        <w:t>I</w:t>
      </w:r>
      <w:r w:rsidR="00382F6B" w:rsidRPr="0002403F">
        <w:rPr>
          <w:szCs w:val="24"/>
        </w:rPr>
        <w:t>. Natječaja za dodjelu stipendija studentima na studijima za deficitarna zanimanja od javnog interesa za Grad Umag-Umago za nastavnu godinu 20</w:t>
      </w:r>
      <w:r w:rsidR="005F5566">
        <w:rPr>
          <w:szCs w:val="24"/>
        </w:rPr>
        <w:t>23</w:t>
      </w:r>
      <w:r w:rsidR="00382F6B" w:rsidRPr="0002403F">
        <w:rPr>
          <w:szCs w:val="24"/>
        </w:rPr>
        <w:t>./202</w:t>
      </w:r>
      <w:r w:rsidR="005F5566">
        <w:rPr>
          <w:szCs w:val="24"/>
        </w:rPr>
        <w:t>4</w:t>
      </w:r>
      <w:r w:rsidR="00382F6B" w:rsidRPr="0002403F">
        <w:rPr>
          <w:szCs w:val="24"/>
        </w:rPr>
        <w:t>.</w:t>
      </w:r>
      <w:r w:rsidR="00310DD1">
        <w:rPr>
          <w:szCs w:val="24"/>
        </w:rPr>
        <w:t xml:space="preserve"> (u daljnjem tekstu: Natječaj)</w:t>
      </w:r>
      <w:r w:rsidR="00382F6B" w:rsidRPr="0002403F">
        <w:rPr>
          <w:szCs w:val="24"/>
        </w:rPr>
        <w:t xml:space="preserve">, </w:t>
      </w:r>
      <w:r w:rsidR="00860041" w:rsidRPr="0002403F">
        <w:rPr>
          <w:szCs w:val="24"/>
        </w:rPr>
        <w:t xml:space="preserve">povjerenstvo za </w:t>
      </w:r>
      <w:r w:rsidR="00382F6B" w:rsidRPr="0002403F">
        <w:rPr>
          <w:szCs w:val="24"/>
        </w:rPr>
        <w:t>provedbu postupka dodjele</w:t>
      </w:r>
      <w:r w:rsidR="00860041" w:rsidRPr="0002403F">
        <w:rPr>
          <w:szCs w:val="24"/>
        </w:rPr>
        <w:t xml:space="preserve"> s</w:t>
      </w:r>
      <w:r w:rsidR="009415DE" w:rsidRPr="0002403F">
        <w:rPr>
          <w:szCs w:val="24"/>
        </w:rPr>
        <w:t>t</w:t>
      </w:r>
      <w:r w:rsidR="00860041" w:rsidRPr="0002403F">
        <w:rPr>
          <w:szCs w:val="24"/>
        </w:rPr>
        <w:t>ipendija</w:t>
      </w:r>
      <w:r w:rsidR="00EB537C">
        <w:rPr>
          <w:szCs w:val="24"/>
        </w:rPr>
        <w:t xml:space="preserve"> </w:t>
      </w:r>
      <w:r w:rsidR="009415DE" w:rsidRPr="0002403F">
        <w:rPr>
          <w:szCs w:val="24"/>
        </w:rPr>
        <w:t xml:space="preserve">razmatralo je pristigle zahtjeve za dodjelu stipendija temeljem natječaja objavljenog dana </w:t>
      </w:r>
      <w:r w:rsidR="005F5566">
        <w:rPr>
          <w:szCs w:val="24"/>
        </w:rPr>
        <w:t>16</w:t>
      </w:r>
      <w:r w:rsidR="00382F6B" w:rsidRPr="0002403F">
        <w:rPr>
          <w:szCs w:val="24"/>
        </w:rPr>
        <w:t xml:space="preserve">. </w:t>
      </w:r>
      <w:r w:rsidR="005F5566">
        <w:rPr>
          <w:szCs w:val="24"/>
        </w:rPr>
        <w:t>listopada 2023</w:t>
      </w:r>
      <w:r w:rsidR="009415DE" w:rsidRPr="0002403F">
        <w:rPr>
          <w:szCs w:val="24"/>
        </w:rPr>
        <w:t>. godine u javnim glasilima, oglasnoj ploči te mrežnim stranicama Grada Umaga</w:t>
      </w:r>
      <w:r w:rsidR="005F5566">
        <w:rPr>
          <w:szCs w:val="24"/>
        </w:rPr>
        <w:t>-Umago</w:t>
      </w:r>
      <w:r w:rsidR="009415DE" w:rsidRPr="0002403F">
        <w:rPr>
          <w:szCs w:val="24"/>
        </w:rPr>
        <w:t>.</w:t>
      </w:r>
      <w:r w:rsidR="008B6E83">
        <w:rPr>
          <w:szCs w:val="24"/>
        </w:rPr>
        <w:t xml:space="preserve"> </w:t>
      </w:r>
      <w:r w:rsidR="00A03911" w:rsidRPr="0002403F">
        <w:rPr>
          <w:szCs w:val="24"/>
        </w:rPr>
        <w:t xml:space="preserve">Slijedom gore navedenog natječaja koji je bio otvoren od </w:t>
      </w:r>
      <w:r w:rsidR="005F5566">
        <w:rPr>
          <w:szCs w:val="24"/>
        </w:rPr>
        <w:t>16</w:t>
      </w:r>
      <w:r w:rsidR="00A03911" w:rsidRPr="0002403F">
        <w:rPr>
          <w:szCs w:val="24"/>
        </w:rPr>
        <w:t xml:space="preserve">. </w:t>
      </w:r>
      <w:r w:rsidR="005F5566">
        <w:rPr>
          <w:szCs w:val="24"/>
        </w:rPr>
        <w:t>listopada</w:t>
      </w:r>
      <w:r w:rsidR="00A03911" w:rsidRPr="0002403F">
        <w:rPr>
          <w:szCs w:val="24"/>
        </w:rPr>
        <w:t xml:space="preserve"> do </w:t>
      </w:r>
      <w:r w:rsidR="005F5566">
        <w:rPr>
          <w:szCs w:val="24"/>
        </w:rPr>
        <w:t>31</w:t>
      </w:r>
      <w:r w:rsidR="00A03911" w:rsidRPr="0002403F">
        <w:rPr>
          <w:szCs w:val="24"/>
        </w:rPr>
        <w:t xml:space="preserve">. </w:t>
      </w:r>
      <w:r w:rsidR="005F5566">
        <w:rPr>
          <w:szCs w:val="24"/>
        </w:rPr>
        <w:t>listopada</w:t>
      </w:r>
      <w:r w:rsidR="00382F6B" w:rsidRPr="0002403F">
        <w:rPr>
          <w:szCs w:val="24"/>
        </w:rPr>
        <w:t xml:space="preserve"> </w:t>
      </w:r>
      <w:r w:rsidR="00A03911" w:rsidRPr="0002403F">
        <w:rPr>
          <w:szCs w:val="24"/>
        </w:rPr>
        <w:t>20</w:t>
      </w:r>
      <w:r w:rsidR="005F5566">
        <w:rPr>
          <w:szCs w:val="24"/>
        </w:rPr>
        <w:t>23</w:t>
      </w:r>
      <w:r w:rsidR="00382F6B" w:rsidRPr="0002403F">
        <w:rPr>
          <w:szCs w:val="24"/>
        </w:rPr>
        <w:t>.</w:t>
      </w:r>
      <w:r w:rsidR="00A03911" w:rsidRPr="0002403F">
        <w:rPr>
          <w:szCs w:val="24"/>
        </w:rPr>
        <w:t xml:space="preserve"> godine, </w:t>
      </w:r>
      <w:r w:rsidR="00382F6B" w:rsidRPr="0002403F">
        <w:rPr>
          <w:szCs w:val="24"/>
        </w:rPr>
        <w:t xml:space="preserve">gore imenovano povjerenstvo </w:t>
      </w:r>
      <w:r w:rsidR="00A03911" w:rsidRPr="0002403F">
        <w:rPr>
          <w:szCs w:val="24"/>
        </w:rPr>
        <w:t>utv</w:t>
      </w:r>
      <w:r w:rsidR="00382F6B" w:rsidRPr="0002403F">
        <w:rPr>
          <w:szCs w:val="24"/>
        </w:rPr>
        <w:t xml:space="preserve">rdilo je da je </w:t>
      </w:r>
      <w:r w:rsidR="00D86064" w:rsidRPr="0002403F">
        <w:rPr>
          <w:szCs w:val="24"/>
        </w:rPr>
        <w:t xml:space="preserve">u propisanom roku </w:t>
      </w:r>
      <w:r w:rsidR="00382F6B" w:rsidRPr="0002403F">
        <w:rPr>
          <w:szCs w:val="24"/>
        </w:rPr>
        <w:t>pristigl</w:t>
      </w:r>
      <w:r w:rsidR="00FD6DE6">
        <w:rPr>
          <w:szCs w:val="24"/>
        </w:rPr>
        <w:t>a</w:t>
      </w:r>
      <w:r w:rsidR="00A03911" w:rsidRPr="0002403F">
        <w:rPr>
          <w:szCs w:val="24"/>
        </w:rPr>
        <w:t xml:space="preserve"> sveukupno </w:t>
      </w:r>
      <w:r w:rsidR="005F5566" w:rsidRPr="00BC3441">
        <w:rPr>
          <w:szCs w:val="24"/>
        </w:rPr>
        <w:t>4</w:t>
      </w:r>
      <w:r w:rsidR="00FD6DE6" w:rsidRPr="00BC3441">
        <w:rPr>
          <w:szCs w:val="24"/>
        </w:rPr>
        <w:t>1</w:t>
      </w:r>
      <w:r w:rsidR="00A03911" w:rsidRPr="0002403F">
        <w:rPr>
          <w:b/>
          <w:szCs w:val="24"/>
        </w:rPr>
        <w:t xml:space="preserve"> </w:t>
      </w:r>
      <w:r w:rsidR="00A03911" w:rsidRPr="0002403F">
        <w:rPr>
          <w:szCs w:val="24"/>
        </w:rPr>
        <w:t>prijava</w:t>
      </w:r>
      <w:r w:rsidR="008C1028">
        <w:rPr>
          <w:szCs w:val="24"/>
        </w:rPr>
        <w:t xml:space="preserve"> i to kako slijedi: </w:t>
      </w:r>
    </w:p>
    <w:p w:rsidR="008C1028" w:rsidRDefault="008C1028" w:rsidP="00A03911">
      <w:pPr>
        <w:jc w:val="both"/>
        <w:rPr>
          <w:szCs w:val="24"/>
        </w:rPr>
      </w:pPr>
    </w:p>
    <w:p w:rsidR="00D01756" w:rsidRPr="00165191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</w:rPr>
        <w:t>sedam (7) prijava za dodjelu</w:t>
      </w:r>
      <w:r w:rsidRPr="00165191">
        <w:rPr>
          <w:rFonts w:eastAsia="Calibri"/>
        </w:rPr>
        <w:t xml:space="preserve"> stipendij</w:t>
      </w:r>
      <w:r>
        <w:rPr>
          <w:rFonts w:eastAsia="Calibri"/>
        </w:rPr>
        <w:t>e</w:t>
      </w:r>
      <w:r w:rsidRPr="00165191">
        <w:rPr>
          <w:rFonts w:eastAsia="Calibri"/>
        </w:rPr>
        <w:t xml:space="preserve"> za studij medicine </w:t>
      </w:r>
    </w:p>
    <w:p w:rsidR="00D01756" w:rsidRPr="00165191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</w:rPr>
        <w:t xml:space="preserve">četiri </w:t>
      </w:r>
      <w:r w:rsidRPr="00165191">
        <w:rPr>
          <w:rFonts w:eastAsia="Calibri"/>
        </w:rPr>
        <w:t>(</w:t>
      </w:r>
      <w:r>
        <w:rPr>
          <w:rFonts w:eastAsia="Calibri"/>
        </w:rPr>
        <w:t>4</w:t>
      </w:r>
      <w:r w:rsidRPr="00165191">
        <w:rPr>
          <w:rFonts w:eastAsia="Calibri"/>
        </w:rPr>
        <w:t xml:space="preserve">) </w:t>
      </w:r>
      <w:r>
        <w:rPr>
          <w:rFonts w:eastAsia="Calibri"/>
        </w:rPr>
        <w:t xml:space="preserve">prijave za dodjelu </w:t>
      </w:r>
      <w:r w:rsidRPr="00165191">
        <w:rPr>
          <w:rFonts w:eastAsia="Calibri"/>
        </w:rPr>
        <w:t>stipendij</w:t>
      </w:r>
      <w:r>
        <w:rPr>
          <w:rFonts w:eastAsia="Calibri"/>
        </w:rPr>
        <w:t>e</w:t>
      </w:r>
      <w:r w:rsidRPr="00165191">
        <w:rPr>
          <w:rFonts w:eastAsia="Calibri"/>
        </w:rPr>
        <w:t xml:space="preserve"> za studij sestrinstva </w:t>
      </w:r>
    </w:p>
    <w:p w:rsidR="00D01756" w:rsidRPr="00165191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 w:rsidRPr="00165191">
        <w:rPr>
          <w:rFonts w:eastAsia="Calibri"/>
        </w:rPr>
        <w:t>osam (8)</w:t>
      </w:r>
      <w:r>
        <w:rPr>
          <w:rFonts w:eastAsia="Calibri"/>
        </w:rPr>
        <w:t xml:space="preserve"> prijava za dodjelu</w:t>
      </w:r>
      <w:r w:rsidRPr="00165191">
        <w:rPr>
          <w:rFonts w:eastAsia="Calibri"/>
        </w:rPr>
        <w:t xml:space="preserve"> stipendij</w:t>
      </w:r>
      <w:r>
        <w:rPr>
          <w:rFonts w:eastAsia="Calibri"/>
        </w:rPr>
        <w:t>e</w:t>
      </w:r>
      <w:r w:rsidRPr="00165191">
        <w:rPr>
          <w:rFonts w:eastAsia="Calibri"/>
        </w:rPr>
        <w:t xml:space="preserve"> za studij ranog i predškolskog odgoja </w:t>
      </w:r>
    </w:p>
    <w:p w:rsidR="00D01756" w:rsidRPr="00FD6DE6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 w:rsidRPr="00FD6DE6">
        <w:rPr>
          <w:rFonts w:eastAsia="Calibri"/>
        </w:rPr>
        <w:t xml:space="preserve">pet (5) prijava za dodjelu stipendije za studij razredne nastave </w:t>
      </w:r>
    </w:p>
    <w:p w:rsidR="00D01756" w:rsidRPr="00165191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</w:rPr>
        <w:t xml:space="preserve">jedna </w:t>
      </w:r>
      <w:r w:rsidRPr="00165191">
        <w:rPr>
          <w:rFonts w:eastAsia="Calibri"/>
        </w:rPr>
        <w:t>(</w:t>
      </w:r>
      <w:r>
        <w:rPr>
          <w:rFonts w:eastAsia="Calibri"/>
        </w:rPr>
        <w:t>1</w:t>
      </w:r>
      <w:r w:rsidRPr="00165191">
        <w:rPr>
          <w:rFonts w:eastAsia="Calibri"/>
        </w:rPr>
        <w:t xml:space="preserve">) </w:t>
      </w:r>
      <w:r>
        <w:rPr>
          <w:rFonts w:eastAsia="Calibri"/>
        </w:rPr>
        <w:t xml:space="preserve">prijava za dodjelu </w:t>
      </w:r>
      <w:r w:rsidRPr="00165191">
        <w:rPr>
          <w:rFonts w:eastAsia="Calibri"/>
        </w:rPr>
        <w:t xml:space="preserve">stipendije za studij matematike-nastavnički smjer </w:t>
      </w:r>
    </w:p>
    <w:p w:rsidR="00D01756" w:rsidRPr="00C82843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 w:rsidRPr="00C82843">
        <w:rPr>
          <w:rFonts w:eastAsia="Calibri"/>
        </w:rPr>
        <w:t>dvije (2)</w:t>
      </w:r>
      <w:r w:rsidR="00C82843">
        <w:rPr>
          <w:rFonts w:eastAsia="Calibri"/>
        </w:rPr>
        <w:t xml:space="preserve"> prijave za dodjelu</w:t>
      </w:r>
      <w:r w:rsidRPr="00C82843">
        <w:rPr>
          <w:rFonts w:eastAsia="Calibri"/>
        </w:rPr>
        <w:t xml:space="preserve"> stipendije za studij informatike-nastavnički smjer </w:t>
      </w:r>
    </w:p>
    <w:p w:rsidR="00D01756" w:rsidRPr="00165191" w:rsidRDefault="00C82843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</w:rPr>
        <w:t>pet</w:t>
      </w:r>
      <w:r w:rsidR="00D01756" w:rsidRPr="00165191">
        <w:rPr>
          <w:rFonts w:eastAsia="Calibri"/>
        </w:rPr>
        <w:t xml:space="preserve"> (</w:t>
      </w:r>
      <w:r>
        <w:rPr>
          <w:rFonts w:eastAsia="Calibri"/>
        </w:rPr>
        <w:t>5</w:t>
      </w:r>
      <w:r w:rsidR="00D01756" w:rsidRPr="00165191">
        <w:rPr>
          <w:rFonts w:eastAsia="Calibri"/>
        </w:rPr>
        <w:t xml:space="preserve">) </w:t>
      </w:r>
      <w:r>
        <w:rPr>
          <w:rFonts w:eastAsia="Calibri"/>
        </w:rPr>
        <w:t xml:space="preserve"> prijava za dodjelu </w:t>
      </w:r>
      <w:r w:rsidR="00D01756" w:rsidRPr="00165191">
        <w:rPr>
          <w:rFonts w:eastAsia="Calibri"/>
        </w:rPr>
        <w:t xml:space="preserve">stipendije za studij engleskog jezika-nastavnički smjer </w:t>
      </w:r>
    </w:p>
    <w:p w:rsidR="00D01756" w:rsidRPr="00C82843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 w:rsidRPr="00C82843">
        <w:rPr>
          <w:rFonts w:eastAsia="Calibri"/>
        </w:rPr>
        <w:t>jedn</w:t>
      </w:r>
      <w:r w:rsidR="00C82843">
        <w:rPr>
          <w:rFonts w:eastAsia="Calibri"/>
        </w:rPr>
        <w:t>a</w:t>
      </w:r>
      <w:r w:rsidRPr="00C82843">
        <w:rPr>
          <w:rFonts w:eastAsia="Calibri"/>
        </w:rPr>
        <w:t xml:space="preserve"> (1)</w:t>
      </w:r>
      <w:r w:rsidR="00C82843">
        <w:rPr>
          <w:rFonts w:eastAsia="Calibri"/>
        </w:rPr>
        <w:t xml:space="preserve"> prijava za dodjelu stipendije </w:t>
      </w:r>
      <w:r w:rsidRPr="00C82843">
        <w:rPr>
          <w:rFonts w:eastAsia="Calibri"/>
        </w:rPr>
        <w:t xml:space="preserve">za studij geografije-nastavnički smjer </w:t>
      </w:r>
    </w:p>
    <w:p w:rsidR="00D01756" w:rsidRPr="00C82843" w:rsidRDefault="00D0175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 w:rsidRPr="00C82843">
        <w:rPr>
          <w:rFonts w:eastAsia="Calibri"/>
        </w:rPr>
        <w:t>jedn</w:t>
      </w:r>
      <w:r w:rsidR="00C82843" w:rsidRPr="00C82843">
        <w:rPr>
          <w:rFonts w:eastAsia="Calibri"/>
        </w:rPr>
        <w:t>a</w:t>
      </w:r>
      <w:r w:rsidRPr="00C82843">
        <w:rPr>
          <w:rFonts w:eastAsia="Calibri"/>
        </w:rPr>
        <w:t xml:space="preserve"> (1) </w:t>
      </w:r>
      <w:r w:rsidR="00C82843" w:rsidRPr="00C82843">
        <w:rPr>
          <w:rFonts w:eastAsia="Calibri"/>
        </w:rPr>
        <w:t>prijava za dodjelu stipendije</w:t>
      </w:r>
      <w:r w:rsidRPr="00C82843">
        <w:rPr>
          <w:rFonts w:eastAsia="Calibri"/>
        </w:rPr>
        <w:t xml:space="preserve"> za studij edukacijske rehabilitacije</w:t>
      </w:r>
    </w:p>
    <w:p w:rsidR="00D01756" w:rsidRDefault="00FD6DE6" w:rsidP="00FD6DE6">
      <w:pPr>
        <w:pStyle w:val="ListParagraph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</w:rPr>
        <w:t>šest</w:t>
      </w:r>
      <w:r w:rsidR="00C82843">
        <w:rPr>
          <w:rFonts w:eastAsia="Calibri"/>
        </w:rPr>
        <w:t xml:space="preserve"> </w:t>
      </w:r>
      <w:r w:rsidR="00D01756" w:rsidRPr="00165191">
        <w:rPr>
          <w:rFonts w:eastAsia="Calibri"/>
        </w:rPr>
        <w:t>(</w:t>
      </w:r>
      <w:r>
        <w:rPr>
          <w:rFonts w:eastAsia="Calibri"/>
        </w:rPr>
        <w:t>6</w:t>
      </w:r>
      <w:r w:rsidR="00D01756" w:rsidRPr="00165191">
        <w:rPr>
          <w:rFonts w:eastAsia="Calibri"/>
        </w:rPr>
        <w:t xml:space="preserve">) </w:t>
      </w:r>
      <w:r w:rsidR="00C82843">
        <w:rPr>
          <w:rFonts w:eastAsia="Calibri"/>
        </w:rPr>
        <w:t xml:space="preserve">prijava za dodjelu </w:t>
      </w:r>
      <w:r w:rsidR="00D01756" w:rsidRPr="00165191">
        <w:rPr>
          <w:rFonts w:eastAsia="Calibri"/>
        </w:rPr>
        <w:t>stipendij</w:t>
      </w:r>
      <w:r w:rsidR="00C82843">
        <w:rPr>
          <w:rFonts w:eastAsia="Calibri"/>
        </w:rPr>
        <w:t>a</w:t>
      </w:r>
      <w:r w:rsidR="00D01756" w:rsidRPr="00165191">
        <w:rPr>
          <w:rFonts w:eastAsia="Calibri"/>
        </w:rPr>
        <w:t xml:space="preserve"> za studij socijalnog rada </w:t>
      </w:r>
    </w:p>
    <w:p w:rsidR="00C82843" w:rsidRDefault="00C82843" w:rsidP="00C82843">
      <w:pPr>
        <w:spacing w:line="276" w:lineRule="auto"/>
        <w:jc w:val="both"/>
        <w:rPr>
          <w:rFonts w:eastAsia="Calibri"/>
        </w:rPr>
      </w:pPr>
    </w:p>
    <w:p w:rsidR="00C82843" w:rsidRDefault="00C82843" w:rsidP="00C82843">
      <w:pPr>
        <w:spacing w:line="276" w:lineRule="auto"/>
        <w:ind w:left="708"/>
        <w:jc w:val="both"/>
        <w:rPr>
          <w:rFonts w:eastAsia="Calibri"/>
        </w:rPr>
      </w:pPr>
      <w:r>
        <w:rPr>
          <w:rFonts w:eastAsia="Calibri"/>
        </w:rPr>
        <w:t xml:space="preserve">Utvrđuje se da nije zaprimljena niti jedna prijava za dodjelu stipendije za: </w:t>
      </w:r>
    </w:p>
    <w:p w:rsidR="00C82843" w:rsidRDefault="00C82843" w:rsidP="00C82843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studij biologije-nastavnički smjer</w:t>
      </w:r>
    </w:p>
    <w:p w:rsidR="00C82843" w:rsidRDefault="00C82843" w:rsidP="00C82843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studij politehnike-nastavnički smjer</w:t>
      </w:r>
    </w:p>
    <w:p w:rsidR="00C82843" w:rsidRDefault="00C82843" w:rsidP="00C82843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studij kemije-nastavnički smjer.</w:t>
      </w:r>
    </w:p>
    <w:p w:rsidR="004619EA" w:rsidRDefault="004619EA" w:rsidP="004619EA">
      <w:pPr>
        <w:spacing w:line="276" w:lineRule="auto"/>
        <w:ind w:left="708"/>
        <w:jc w:val="both"/>
        <w:rPr>
          <w:rFonts w:eastAsia="Calibri"/>
        </w:rPr>
      </w:pPr>
    </w:p>
    <w:p w:rsidR="004619EA" w:rsidRPr="004619EA" w:rsidRDefault="004619EA" w:rsidP="004619EA">
      <w:pPr>
        <w:ind w:left="709"/>
        <w:jc w:val="both"/>
        <w:rPr>
          <w:rFonts w:eastAsia="Calibri"/>
        </w:rPr>
      </w:pPr>
      <w:r>
        <w:rPr>
          <w:rFonts w:eastAsia="Calibri"/>
        </w:rPr>
        <w:t xml:space="preserve">Zaprimljena je i prijava za </w:t>
      </w:r>
      <w:r w:rsidRPr="004619EA">
        <w:rPr>
          <w:rFonts w:eastAsia="Calibri"/>
        </w:rPr>
        <w:t>diplomski studij građevinarstv</w:t>
      </w:r>
      <w:r>
        <w:rPr>
          <w:rFonts w:eastAsia="Calibri"/>
        </w:rPr>
        <w:t>a</w:t>
      </w:r>
      <w:r w:rsidRPr="004619EA">
        <w:rPr>
          <w:rFonts w:eastAsia="Calibri"/>
        </w:rPr>
        <w:t>, smjer prometnice</w:t>
      </w:r>
      <w:r>
        <w:rPr>
          <w:rFonts w:eastAsia="Calibri"/>
        </w:rPr>
        <w:t xml:space="preserve"> koja se ne razmatra s obzirom da navedeni studij nije utvrđen kao deficitarni temeljem </w:t>
      </w:r>
      <w:r w:rsidRPr="0002403F">
        <w:rPr>
          <w:szCs w:val="24"/>
        </w:rPr>
        <w:t>Odluke o raspisivanju natječaja za dodjelu stipendija studentima za deficitarna zanimanja od javnog interesa za Grad Umag-Umago za nastavnu godinu 20</w:t>
      </w:r>
      <w:r>
        <w:rPr>
          <w:szCs w:val="24"/>
        </w:rPr>
        <w:t>23</w:t>
      </w:r>
      <w:r w:rsidRPr="0002403F">
        <w:rPr>
          <w:szCs w:val="24"/>
        </w:rPr>
        <w:t>./20</w:t>
      </w:r>
      <w:r>
        <w:rPr>
          <w:szCs w:val="24"/>
        </w:rPr>
        <w:t>24</w:t>
      </w:r>
      <w:r w:rsidRPr="0002403F">
        <w:rPr>
          <w:szCs w:val="24"/>
        </w:rPr>
        <w:t>.</w:t>
      </w:r>
    </w:p>
    <w:p w:rsidR="00A03911" w:rsidRPr="0002403F" w:rsidRDefault="00B153F7" w:rsidP="00A03911">
      <w:pPr>
        <w:jc w:val="both"/>
        <w:rPr>
          <w:szCs w:val="24"/>
        </w:rPr>
      </w:pPr>
      <w:r w:rsidRPr="0002403F">
        <w:rPr>
          <w:szCs w:val="24"/>
        </w:rPr>
        <w:t xml:space="preserve"> </w:t>
      </w:r>
    </w:p>
    <w:p w:rsidR="00382F6B" w:rsidRPr="0002403F" w:rsidRDefault="00D86064" w:rsidP="00C82843">
      <w:pPr>
        <w:ind w:firstLine="708"/>
        <w:jc w:val="both"/>
        <w:rPr>
          <w:szCs w:val="24"/>
        </w:rPr>
      </w:pPr>
      <w:bookmarkStart w:id="3" w:name="OLE_LINK4"/>
      <w:r w:rsidRPr="0002403F">
        <w:rPr>
          <w:szCs w:val="24"/>
        </w:rPr>
        <w:t xml:space="preserve">Povjerenstvo je utvrdilo da su sve prijave pristigle s potpunom dokumentacijom. </w:t>
      </w:r>
    </w:p>
    <w:p w:rsidR="00655754" w:rsidRPr="0002403F" w:rsidRDefault="00655754" w:rsidP="003D070D">
      <w:pPr>
        <w:jc w:val="both"/>
        <w:rPr>
          <w:szCs w:val="24"/>
        </w:rPr>
      </w:pPr>
      <w:r w:rsidRPr="0002403F">
        <w:rPr>
          <w:szCs w:val="24"/>
        </w:rPr>
        <w:t xml:space="preserve">Povjerenstvo je izvršilo bodovanje zaprimljenih prijava prema kriterijima koji su propisani člankom 12. Pravilnika o dodjeli stipendija studentima na studijima za deficitarna zanimanja od javnog interesa za Grad Umag-Umago ("Službene novine Grada Umaga-Umago" broj </w:t>
      </w:r>
      <w:r w:rsidR="005F5566">
        <w:rPr>
          <w:szCs w:val="24"/>
        </w:rPr>
        <w:t>5/23</w:t>
      </w:r>
      <w:r w:rsidRPr="0002403F">
        <w:rPr>
          <w:szCs w:val="24"/>
        </w:rPr>
        <w:t>.)</w:t>
      </w:r>
      <w:r w:rsidR="00310DD1">
        <w:rPr>
          <w:szCs w:val="24"/>
        </w:rPr>
        <w:t>, odnosno točkom VII. Natječaja</w:t>
      </w:r>
      <w:r w:rsidRPr="0002403F">
        <w:rPr>
          <w:szCs w:val="24"/>
        </w:rPr>
        <w:t xml:space="preserve">, a to su: </w:t>
      </w:r>
    </w:p>
    <w:p w:rsidR="00655754" w:rsidRPr="0002403F" w:rsidRDefault="00655754" w:rsidP="00FD6DE6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02403F">
        <w:rPr>
          <w:szCs w:val="24"/>
        </w:rPr>
        <w:t xml:space="preserve">postignuti uspjeh u obrazovanju, </w:t>
      </w:r>
    </w:p>
    <w:p w:rsidR="00655754" w:rsidRPr="0002403F" w:rsidRDefault="00655754" w:rsidP="00FD6DE6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02403F">
        <w:rPr>
          <w:szCs w:val="24"/>
        </w:rPr>
        <w:t>upisana godina studija,</w:t>
      </w:r>
    </w:p>
    <w:p w:rsidR="00655754" w:rsidRPr="0002403F" w:rsidRDefault="00655754" w:rsidP="00FD6DE6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02403F">
        <w:rPr>
          <w:szCs w:val="24"/>
        </w:rPr>
        <w:t>osvojene nagrade, sudjelovanje na natjecanjima, objavljeni radovi u završnoj godini srednjoškolskog obrazovanja odnosno prethodnoj nastavnoj godini studija,</w:t>
      </w:r>
    </w:p>
    <w:p w:rsidR="00655754" w:rsidRPr="0002403F" w:rsidRDefault="00655754" w:rsidP="00FD6DE6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02403F">
        <w:rPr>
          <w:szCs w:val="24"/>
        </w:rPr>
        <w:t>odrađeni volonterski rad u prethodnoj školskoj godini odnosno prethodnoj nastavnoj godini studija.</w:t>
      </w:r>
    </w:p>
    <w:p w:rsidR="00655754" w:rsidRPr="0002403F" w:rsidRDefault="00655754" w:rsidP="00655754">
      <w:pPr>
        <w:pStyle w:val="ListParagraph"/>
        <w:ind w:left="0"/>
        <w:jc w:val="both"/>
        <w:rPr>
          <w:szCs w:val="24"/>
        </w:rPr>
      </w:pPr>
      <w:r w:rsidRPr="0002403F">
        <w:rPr>
          <w:szCs w:val="24"/>
        </w:rPr>
        <w:tab/>
        <w:t xml:space="preserve">Slijedom gore navedenih kriterija, Povjerenstvo je utvrdilo Privremenu bodovnu listu studenata na studijima za deficitarna zanimanja u djelatnostima  od javnog interesa: </w:t>
      </w:r>
    </w:p>
    <w:p w:rsidR="00D86064" w:rsidRPr="0002403F" w:rsidRDefault="00DA0592" w:rsidP="003D070D">
      <w:pPr>
        <w:jc w:val="both"/>
        <w:rPr>
          <w:szCs w:val="24"/>
        </w:rPr>
      </w:pPr>
      <w:r>
        <w:rPr>
          <w:sz w:val="22"/>
        </w:rPr>
        <w:tab/>
      </w:r>
      <w:r w:rsidR="0065082A" w:rsidRPr="0002403F">
        <w:rPr>
          <w:szCs w:val="24"/>
        </w:rPr>
        <w:t xml:space="preserve">Bodovanje zaprimljenih prijava prema kriterijima koji su propisani člankom 12. Pravilnika o dodjeli stipendija studentima na studijima za deficitarna zanimanja od javnog interesa za Grad Umag-Umago ("Službene novine Grada Umaga-Umago" broj </w:t>
      </w:r>
      <w:r w:rsidR="00310DD1">
        <w:rPr>
          <w:szCs w:val="24"/>
        </w:rPr>
        <w:t>5/23</w:t>
      </w:r>
      <w:r w:rsidR="0065082A" w:rsidRPr="0002403F">
        <w:rPr>
          <w:szCs w:val="24"/>
        </w:rPr>
        <w:t>.),</w:t>
      </w:r>
      <w:r w:rsidR="00310DD1">
        <w:rPr>
          <w:szCs w:val="24"/>
        </w:rPr>
        <w:t xml:space="preserve"> odnosno točkom VII. </w:t>
      </w:r>
      <w:r w:rsidR="00C82843">
        <w:rPr>
          <w:szCs w:val="24"/>
        </w:rPr>
        <w:t>N</w:t>
      </w:r>
      <w:r w:rsidR="00310DD1">
        <w:rPr>
          <w:szCs w:val="24"/>
        </w:rPr>
        <w:t>atječaja</w:t>
      </w:r>
      <w:r w:rsidR="0065082A" w:rsidRPr="0002403F">
        <w:rPr>
          <w:szCs w:val="24"/>
        </w:rPr>
        <w:t xml:space="preserve"> detaljno je prikazano u tablici u nastavku koja je sastavni dio ovoga zapisnika. </w:t>
      </w:r>
    </w:p>
    <w:bookmarkEnd w:id="3"/>
    <w:p w:rsidR="0002403F" w:rsidRPr="0002403F" w:rsidRDefault="00DA0592" w:rsidP="00310DD1">
      <w:pPr>
        <w:jc w:val="both"/>
        <w:rPr>
          <w:szCs w:val="24"/>
        </w:rPr>
      </w:pPr>
      <w:r w:rsidRPr="0002403F">
        <w:rPr>
          <w:szCs w:val="24"/>
        </w:rPr>
        <w:tab/>
      </w:r>
      <w:r w:rsidR="0002403F" w:rsidRPr="0002403F">
        <w:rPr>
          <w:szCs w:val="24"/>
        </w:rPr>
        <w:t>U roku od osam (8) dana od dana objavljivanja Privremene bodovne liste, studenti mogu podnijeti pis</w:t>
      </w:r>
      <w:r w:rsidR="00310DD1">
        <w:rPr>
          <w:szCs w:val="24"/>
        </w:rPr>
        <w:t>ani</w:t>
      </w:r>
      <w:r w:rsidR="0002403F" w:rsidRPr="0002403F">
        <w:rPr>
          <w:szCs w:val="24"/>
        </w:rPr>
        <w:t xml:space="preserve"> prigovor Gradonačelniku putem Upravnog odjela za </w:t>
      </w:r>
      <w:r w:rsidR="00310DD1">
        <w:rPr>
          <w:szCs w:val="24"/>
        </w:rPr>
        <w:t>opću upravu</w:t>
      </w:r>
      <w:r w:rsidR="0002403F" w:rsidRPr="0002403F">
        <w:rPr>
          <w:szCs w:val="24"/>
        </w:rPr>
        <w:t xml:space="preserve"> i društvene djelatnosti kao nadležnog upravnog odjela. Prigovor se podnosi putem elektron</w:t>
      </w:r>
      <w:r w:rsidR="00310DD1">
        <w:rPr>
          <w:szCs w:val="24"/>
        </w:rPr>
        <w:t>ičke</w:t>
      </w:r>
      <w:r w:rsidR="0002403F" w:rsidRPr="0002403F">
        <w:rPr>
          <w:szCs w:val="24"/>
        </w:rPr>
        <w:t xml:space="preserve"> pošte na adresu nadležnog</w:t>
      </w:r>
      <w:r w:rsidR="0002403F" w:rsidRPr="0002403F">
        <w:rPr>
          <w:spacing w:val="-11"/>
          <w:szCs w:val="24"/>
        </w:rPr>
        <w:t xml:space="preserve"> u</w:t>
      </w:r>
      <w:r w:rsidR="0002403F" w:rsidRPr="0002403F">
        <w:rPr>
          <w:szCs w:val="24"/>
        </w:rPr>
        <w:t>pravnog</w:t>
      </w:r>
      <w:r w:rsidR="0002403F" w:rsidRPr="0002403F">
        <w:rPr>
          <w:spacing w:val="-11"/>
          <w:szCs w:val="24"/>
        </w:rPr>
        <w:t xml:space="preserve"> </w:t>
      </w:r>
      <w:r w:rsidR="0002403F" w:rsidRPr="0002403F">
        <w:rPr>
          <w:szCs w:val="24"/>
        </w:rPr>
        <w:t>odjela</w:t>
      </w:r>
      <w:r w:rsidR="0002403F" w:rsidRPr="0002403F">
        <w:rPr>
          <w:spacing w:val="-11"/>
          <w:szCs w:val="24"/>
        </w:rPr>
        <w:t xml:space="preserve"> </w:t>
      </w:r>
      <w:r w:rsidR="0002403F" w:rsidRPr="0002403F">
        <w:rPr>
          <w:szCs w:val="24"/>
        </w:rPr>
        <w:t>koji</w:t>
      </w:r>
      <w:r w:rsidR="0002403F" w:rsidRPr="0002403F">
        <w:rPr>
          <w:spacing w:val="-11"/>
          <w:szCs w:val="24"/>
        </w:rPr>
        <w:t xml:space="preserve"> </w:t>
      </w:r>
      <w:r w:rsidR="0002403F" w:rsidRPr="0002403F">
        <w:rPr>
          <w:szCs w:val="24"/>
        </w:rPr>
        <w:t>je</w:t>
      </w:r>
      <w:r w:rsidR="0002403F" w:rsidRPr="0002403F">
        <w:rPr>
          <w:spacing w:val="-11"/>
          <w:szCs w:val="24"/>
        </w:rPr>
        <w:t xml:space="preserve"> </w:t>
      </w:r>
      <w:r w:rsidR="0002403F" w:rsidRPr="0002403F">
        <w:rPr>
          <w:szCs w:val="24"/>
        </w:rPr>
        <w:t>naveden</w:t>
      </w:r>
      <w:r w:rsidR="0002403F" w:rsidRPr="0002403F">
        <w:rPr>
          <w:spacing w:val="-8"/>
          <w:szCs w:val="24"/>
        </w:rPr>
        <w:t xml:space="preserve"> </w:t>
      </w:r>
      <w:r w:rsidR="0002403F" w:rsidRPr="0002403F">
        <w:rPr>
          <w:szCs w:val="24"/>
        </w:rPr>
        <w:t>u</w:t>
      </w:r>
      <w:r w:rsidR="0002403F" w:rsidRPr="0002403F">
        <w:rPr>
          <w:spacing w:val="-9"/>
          <w:szCs w:val="24"/>
        </w:rPr>
        <w:t xml:space="preserve"> </w:t>
      </w:r>
      <w:r w:rsidR="0002403F" w:rsidRPr="0002403F">
        <w:rPr>
          <w:szCs w:val="24"/>
        </w:rPr>
        <w:t>Natječaju.</w:t>
      </w:r>
      <w:r w:rsidR="0002403F" w:rsidRPr="0002403F">
        <w:rPr>
          <w:spacing w:val="-11"/>
          <w:szCs w:val="24"/>
        </w:rPr>
        <w:t xml:space="preserve"> </w:t>
      </w:r>
      <w:r w:rsidR="0002403F" w:rsidRPr="0002403F">
        <w:rPr>
          <w:szCs w:val="24"/>
        </w:rPr>
        <w:t>Nakon isteka roka za prigovore povjerenstvo razmatra zaprimljene prigovore te najkasnije u roku od osam (8) dana od dana isteka roka za podnošenje prigovora, dostavlja očitovanje po zaprimljenim prigovorima Gradonačelniku.</w:t>
      </w:r>
    </w:p>
    <w:p w:rsidR="0002403F" w:rsidRPr="0002403F" w:rsidRDefault="0002403F" w:rsidP="0002403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02403F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prigovoru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Gradonačelnik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03F" w:rsidRPr="0002403F" w:rsidRDefault="0002403F" w:rsidP="0002403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024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prigovorima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Gradonačelnik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stipendija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konačnom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bodovnom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listom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F">
        <w:rPr>
          <w:rFonts w:ascii="Times New Roman" w:hAnsi="Times New Roman" w:cs="Times New Roman"/>
          <w:sz w:val="24"/>
          <w:szCs w:val="24"/>
        </w:rPr>
        <w:t>Umaga</w:t>
      </w:r>
      <w:proofErr w:type="spellEnd"/>
      <w:r w:rsidRPr="0002403F">
        <w:rPr>
          <w:rFonts w:ascii="Times New Roman" w:hAnsi="Times New Roman" w:cs="Times New Roman"/>
          <w:sz w:val="24"/>
          <w:szCs w:val="24"/>
        </w:rPr>
        <w:t>-Umago.</w:t>
      </w:r>
    </w:p>
    <w:p w:rsidR="003C4EEE" w:rsidRDefault="0002403F" w:rsidP="00B91C57">
      <w:pPr>
        <w:jc w:val="both"/>
        <w:rPr>
          <w:szCs w:val="24"/>
        </w:rPr>
      </w:pPr>
      <w:r>
        <w:rPr>
          <w:sz w:val="22"/>
          <w:lang w:val="en-US"/>
        </w:rPr>
        <w:tab/>
      </w:r>
      <w:r w:rsidRPr="003C2ADA">
        <w:rPr>
          <w:szCs w:val="24"/>
        </w:rPr>
        <w:t>Privremena bodovna lista objavljuje se na mrežnim stranicama Grada Umaga</w:t>
      </w:r>
      <w:r w:rsidR="00C82843">
        <w:rPr>
          <w:szCs w:val="24"/>
        </w:rPr>
        <w:t>-Umago.</w:t>
      </w:r>
    </w:p>
    <w:p w:rsidR="00C82843" w:rsidRDefault="00C82843" w:rsidP="00B91C57">
      <w:pPr>
        <w:jc w:val="both"/>
        <w:rPr>
          <w:sz w:val="22"/>
        </w:rPr>
      </w:pPr>
    </w:p>
    <w:p w:rsidR="00C82843" w:rsidRDefault="00C82843" w:rsidP="00B91C57">
      <w:pPr>
        <w:jc w:val="both"/>
        <w:rPr>
          <w:sz w:val="22"/>
        </w:rPr>
      </w:pPr>
    </w:p>
    <w:p w:rsidR="00EB537C" w:rsidRDefault="00EB537C" w:rsidP="00EB537C">
      <w:pPr>
        <w:ind w:left="4248"/>
        <w:jc w:val="center"/>
        <w:rPr>
          <w:b/>
          <w:sz w:val="22"/>
        </w:rPr>
      </w:pPr>
    </w:p>
    <w:p w:rsidR="008B6E83" w:rsidRDefault="00EB537C" w:rsidP="00EB537C">
      <w:pPr>
        <w:ind w:left="4248"/>
        <w:jc w:val="center"/>
        <w:rPr>
          <w:b/>
          <w:sz w:val="22"/>
        </w:rPr>
      </w:pPr>
      <w:r>
        <w:rPr>
          <w:b/>
          <w:sz w:val="22"/>
        </w:rPr>
        <w:t>Predsjednik povjerenstva</w:t>
      </w:r>
    </w:p>
    <w:p w:rsidR="00EB537C" w:rsidRDefault="00EB537C" w:rsidP="00EB537C">
      <w:pPr>
        <w:ind w:left="4248"/>
        <w:jc w:val="center"/>
        <w:rPr>
          <w:b/>
          <w:sz w:val="22"/>
        </w:rPr>
      </w:pPr>
    </w:p>
    <w:p w:rsidR="00EB537C" w:rsidRDefault="00EB537C" w:rsidP="00EB537C">
      <w:pPr>
        <w:ind w:left="4248"/>
        <w:jc w:val="center"/>
        <w:rPr>
          <w:b/>
          <w:sz w:val="22"/>
        </w:rPr>
      </w:pPr>
      <w:proofErr w:type="spellStart"/>
      <w:r>
        <w:rPr>
          <w:b/>
          <w:sz w:val="22"/>
        </w:rPr>
        <w:t>Slaviša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Šmalc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struč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spec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oec</w:t>
      </w:r>
      <w:proofErr w:type="spellEnd"/>
      <w:r>
        <w:rPr>
          <w:b/>
          <w:sz w:val="22"/>
        </w:rPr>
        <w:t>.</w:t>
      </w:r>
    </w:p>
    <w:p w:rsidR="008B6E83" w:rsidRPr="00C82843" w:rsidRDefault="008B6E83" w:rsidP="00EB537C">
      <w:pPr>
        <w:ind w:left="4248"/>
        <w:jc w:val="center"/>
        <w:rPr>
          <w:b/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p w:rsidR="004943D9" w:rsidRDefault="004943D9" w:rsidP="00B91C57">
      <w:pPr>
        <w:jc w:val="both"/>
        <w:rPr>
          <w:sz w:val="22"/>
        </w:rPr>
      </w:pPr>
    </w:p>
    <w:bookmarkEnd w:id="0"/>
    <w:bookmarkEnd w:id="1"/>
    <w:bookmarkEnd w:id="2"/>
    <w:p w:rsidR="00A776B9" w:rsidRDefault="00A776B9" w:rsidP="0013499A">
      <w:pPr>
        <w:spacing w:line="480" w:lineRule="auto"/>
        <w:jc w:val="right"/>
        <w:sectPr w:rsidR="00A776B9" w:rsidSect="004943D9">
          <w:footerReference w:type="default" r:id="rId11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4476" w:type="dxa"/>
        <w:tblLook w:val="04A0" w:firstRow="1" w:lastRow="0" w:firstColumn="1" w:lastColumn="0" w:noHBand="0" w:noVBand="1"/>
      </w:tblPr>
      <w:tblGrid>
        <w:gridCol w:w="488"/>
        <w:gridCol w:w="1400"/>
        <w:gridCol w:w="1028"/>
        <w:gridCol w:w="1109"/>
        <w:gridCol w:w="1616"/>
        <w:gridCol w:w="613"/>
        <w:gridCol w:w="608"/>
        <w:gridCol w:w="729"/>
        <w:gridCol w:w="608"/>
        <w:gridCol w:w="608"/>
        <w:gridCol w:w="1571"/>
        <w:gridCol w:w="608"/>
        <w:gridCol w:w="599"/>
        <w:gridCol w:w="608"/>
        <w:gridCol w:w="608"/>
        <w:gridCol w:w="1675"/>
      </w:tblGrid>
      <w:tr w:rsidR="0079292D" w:rsidRPr="00692FF0" w:rsidTr="005F3B67">
        <w:trPr>
          <w:trHeight w:val="42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bookmarkStart w:id="4" w:name="_Hlk151709090"/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POREDAK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4905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Ime  i prezime podnositelja</w:t>
            </w:r>
          </w:p>
          <w:p w:rsidR="005F3B67" w:rsidRPr="00692FF0" w:rsidRDefault="005F3B67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(inicijali)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Adresa prebivališta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OIB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STUDIJ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BODOVI ZA UPISANU GODINU STUDIJA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ECTS</w:t>
            </w:r>
            <w:proofErr w:type="spellEnd"/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BODOVI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PROSJEK OCJENA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BODOVI ZA PROSJEK OCJENA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PRIZNATA POSTIGNUĆA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BODOVI ZA PRIZNATA POSTIGNUĆA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OSTVARENI SATI VOLONTERSKOG RADA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BODOVI ZA VOLONTERSKI RAD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UKUPNI ZBIR BODOVA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NAPOMENE</w:t>
            </w:r>
          </w:p>
        </w:tc>
      </w:tr>
      <w:tr w:rsidR="00994CE6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4CE6" w:rsidRPr="00994CE6" w:rsidRDefault="00994CE6" w:rsidP="0001212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MEDICINE (5 STIPENDIJA)</w:t>
            </w:r>
          </w:p>
        </w:tc>
      </w:tr>
      <w:tr w:rsidR="0079292D" w:rsidRPr="00692FF0" w:rsidTr="00FD53EF">
        <w:trPr>
          <w:trHeight w:val="3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M.M.V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Umag,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Finida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,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Segetska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ulica 1 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80082904317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SVEUČILIŠTE </w:t>
            </w:r>
            <w:bookmarkStart w:id="5" w:name="_GoBack"/>
            <w:bookmarkEnd w:id="5"/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U ZAGREBU, MEDICINSKI FAKULTET, SVEUČILIŠNI INTEGRIRANI PRIJEDIPLOMSKI I DIPLOMSKI STUDIJ MEDICINA, 6.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297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4,286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Rektorove nagrade dodijeljene su u akademskoj godini 2021./2022</w:t>
            </w: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0D1AA1" w:rsidP="000D1A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Postignuće se ne odnosi na prethodnu nastavnu godinu 2022./2023.</w:t>
            </w:r>
            <w:r w:rsidR="00AA4905"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E4818" w:rsidRPr="00692FF0" w:rsidTr="00EE4818">
        <w:trPr>
          <w:trHeight w:val="24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5F3B67" w:rsidP="000D1AA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L.G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5F3B67" w:rsidRDefault="000D1AA1" w:rsidP="000D1A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Zagreb,</w:t>
            </w:r>
          </w:p>
          <w:p w:rsidR="000D1AA1" w:rsidRPr="00692FF0" w:rsidRDefault="000D1AA1" w:rsidP="000D1A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Pavla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Hatza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74970811589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0D1AA1" w:rsidP="000D1AA1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MEDICINSKI FAKULTET, MEDICINA, 5. NASTAVNA GODINA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4,286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0D1AA1" w:rsidP="000D1AA1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</w:pPr>
            <w:r w:rsidRPr="00781601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Dekanova nagrada, najbolji student treće godine studija medicine, u </w:t>
            </w:r>
            <w:proofErr w:type="spellStart"/>
            <w:r w:rsidRPr="00781601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ak.god</w:t>
            </w:r>
            <w:proofErr w:type="spellEnd"/>
            <w:r w:rsidRPr="00781601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. 2021./22.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A1" w:rsidRPr="00692FF0" w:rsidRDefault="000D1AA1" w:rsidP="000D1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A1" w:rsidRPr="00692FF0" w:rsidRDefault="000D1AA1" w:rsidP="000D1A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Postignuće se ne odnosi na prethodnu nastavnu godinu 2022./2023.</w:t>
            </w: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55543D">
        <w:trPr>
          <w:trHeight w:val="27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M.M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Sesvete, Badelov Brijeg 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12896406610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SVEUČILIŠTE U RIJECI, MEDICINSKI FAKULTET, </w:t>
            </w:r>
            <w:r w:rsidR="0055543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MEDICINA 4</w:t>
            </w: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. NASTAVNA GODINA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4,666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FE227B">
        <w:trPr>
          <w:trHeight w:val="184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T.M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Split, Vinogradska 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12196998760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SPLITU, MEDICINSKI FAKULTET, 4. NASTAVNA GODINA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4,25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EE4818">
        <w:trPr>
          <w:trHeight w:val="16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N.P.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Split,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Starčevićeva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38035451540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SPLITU, MEDICINSKI FAKULTET, 4. NASTAVNA GODINA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3,75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C21ACF">
        <w:trPr>
          <w:trHeight w:val="298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L.K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Cerić, Nuštar, Bana Jelačića 2</w:t>
            </w: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81285444354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MEDICINSKI FAKULTET, SVEUČILIŠNI INTEGRIRANI PRIJEDIPLOMSKI I DIPLOMSKI STUDIJ MEDICINA, 3. NASTAVNA GODINA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3,444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1ACF" w:rsidRPr="00692FF0" w:rsidTr="00C21ACF">
        <w:trPr>
          <w:trHeight w:hRule="exact"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692FF0" w:rsidRDefault="00C21ACF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692FF0" w:rsidRDefault="00C21ACF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692FF0" w:rsidRDefault="00C21ACF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21ACF" w:rsidRDefault="00C21ACF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9292D" w:rsidRPr="00692FF0" w:rsidTr="00C21ACF">
        <w:trPr>
          <w:trHeight w:val="16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5F3B67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5F3B67" w:rsidRDefault="00AA4905" w:rsidP="0001212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Umag, Šetalište Vladimira Gortana 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48999773355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AA4905" w:rsidP="00012122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MEDICINSKI FAKULTET SVEUČILIŠTA U MOSTARU,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2,66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905" w:rsidRPr="00692FF0" w:rsidRDefault="00AA4905" w:rsidP="000121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92F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905" w:rsidRPr="00692FF0" w:rsidRDefault="00C21ACF" w:rsidP="000121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Ne ispunjava uvjete  temeljem </w:t>
            </w:r>
            <w:proofErr w:type="spellStart"/>
            <w:r w:rsidR="00AA4905"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Čl.3</w:t>
            </w:r>
            <w:proofErr w:type="spellEnd"/>
            <w:r w:rsidR="00AA4905"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="00AA49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Pravilnika</w:t>
            </w:r>
            <w:r w:rsidR="000D1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prijavitelj</w:t>
            </w:r>
            <w:r w:rsidR="00AA4905" w:rsidRPr="00692F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nije upisao studij u RH, odnosno u zemlji članici EU.</w:t>
            </w:r>
          </w:p>
        </w:tc>
      </w:tr>
      <w:tr w:rsidR="00994CE6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4CE6" w:rsidRPr="00994CE6" w:rsidRDefault="00994CE6" w:rsidP="0001212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SESTRINSTVA (5 STIPENDIJA)</w:t>
            </w:r>
          </w:p>
        </w:tc>
      </w:tr>
      <w:tr w:rsidR="0079292D" w:rsidRPr="00692FF0" w:rsidTr="00D243C5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4CE6" w:rsidRPr="00F845D7" w:rsidRDefault="00C21ACF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994CE6"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5F3B67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V.Š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Umag,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Vilanija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, Kvarnerska ulica 2 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22044148257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JURJA DOBRILE U PULI, STUDIJ SESTRINSTVO,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3,583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0D1AA1" w:rsidP="000D1A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Podnositeljica u 1. nastavnoj godini </w:t>
            </w:r>
            <w:r w:rsidR="00994CE6"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nije položila  predmet: anatomija (57 </w:t>
            </w:r>
            <w:proofErr w:type="spellStart"/>
            <w:r w:rsidR="00994CE6"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ects</w:t>
            </w:r>
            <w:proofErr w:type="spellEnd"/>
            <w:r w:rsidR="00994CE6"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79292D" w:rsidRPr="00692FF0" w:rsidTr="00020F0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4CE6" w:rsidRPr="00F845D7" w:rsidRDefault="00C21ACF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2</w:t>
            </w:r>
            <w:r w:rsidR="00994CE6"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5F3B67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D.F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Ogulin, Augusta Šenoe 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06235535968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JURJA DOBRILE U PULI, STUDIJ SESTRINSTVO,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3,462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C21ACF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4CE6" w:rsidRPr="00F845D7" w:rsidRDefault="00C21ACF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994CE6"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</w:t>
            </w:r>
            <w:r w:rsidR="005F3B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.S</w:t>
            </w:r>
            <w:proofErr w:type="spellEnd"/>
            <w:r w:rsidR="005F3B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5F3B67" w:rsidRDefault="00994CE6" w:rsidP="00994CE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Sirova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Katalena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,  Zid 157</w:t>
            </w:r>
          </w:p>
          <w:p w:rsidR="000268DF" w:rsidRPr="005F3B67" w:rsidRDefault="000268DF" w:rsidP="00994CE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Đurđevac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57244711155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RIJECI, FAKULTET ZDRAVSTVENIH STUDIJA, SVEUČILIŠNI PRIJEDIPLOMSKI STUDIJ SESTRINSTVO,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2,25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E6" w:rsidRPr="00F845D7" w:rsidRDefault="00994CE6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1ACF" w:rsidRPr="00692FF0" w:rsidTr="00C21ACF">
        <w:trPr>
          <w:trHeight w:hRule="exact"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F845D7" w:rsidRDefault="00C21ACF" w:rsidP="00C21A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C21ACF" w:rsidRPr="00F845D7" w:rsidRDefault="00C21ACF" w:rsidP="00C21ACF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21ACF" w:rsidRDefault="00C21ACF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1ACF" w:rsidRPr="00692FF0" w:rsidTr="00C21ACF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CF" w:rsidRPr="00F845D7" w:rsidRDefault="005F3B67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S.B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CF" w:rsidRPr="00F845D7" w:rsidRDefault="00C21ACF" w:rsidP="00C21A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Buje, </w:t>
            </w:r>
            <w:proofErr w:type="spellStart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Cornio</w:t>
            </w:r>
            <w:proofErr w:type="spellEnd"/>
            <w:r w:rsidRPr="005F3B6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20542673995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CF" w:rsidRPr="00F845D7" w:rsidRDefault="00C21ACF" w:rsidP="00C21ACF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RIJECI, FAKULTET ZDRAVSTVENIH STUDIJA, DIPLOMSKI SVEUČILIŠNI STUDIJ SESTRINSTVO-PROMICANJE I ZAŠTITA MENTALNOG ZDRAVLJA, 2. NASTAVNA GODINA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, IZVANREDNI STUDIJ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4,063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45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CF" w:rsidRPr="00F845D7" w:rsidRDefault="00C21ACF" w:rsidP="00C21A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Podnositeljica ne ispunjava uvjet godina dobna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grancia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26 godina  (Čl. 3. Pravilnika)</w:t>
            </w:r>
          </w:p>
        </w:tc>
      </w:tr>
      <w:tr w:rsidR="00432EDE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32EDE" w:rsidRPr="00F05267" w:rsidRDefault="00432EDE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RANOG I PREDŠKOLSKOG ODGOJA I OBRAZOVANJA (8 STIPENDIJA)</w:t>
            </w:r>
          </w:p>
        </w:tc>
      </w:tr>
      <w:tr w:rsidR="0079292D" w:rsidRPr="00692FF0" w:rsidTr="00E565B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lastRenderedPageBreak/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5F3B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K.M</w:t>
            </w:r>
            <w:proofErr w:type="spellEnd"/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Umag, Istarska ulica 24 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47272533901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JURJA DOBRILE U PULI, STUDIJ RANI I PREDŠKOLSKI ODGOJ I OBRAZOVANJE NA HRVATSKOM JEZIKU,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4,619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A843B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Dostavljena potvrda o postignutom rezultatu u sportskom natjecanju ne boduje se prema Pravilniku</w:t>
            </w:r>
            <w:r w:rsidR="00A843B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F</w:t>
            </w:r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K</w:t>
            </w:r>
            <w:proofErr w:type="spellEnd"/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5F3B67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 xml:space="preserve">Umag, Ulica Joakima </w:t>
            </w:r>
            <w:proofErr w:type="spellStart"/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Rakovca</w:t>
            </w:r>
            <w:proofErr w:type="spellEnd"/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 xml:space="preserve"> 14 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20630584190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JURJA DOBRILE U PULI, RANI I PREDŠKOLSKI ODGOJ I OBRAZOVANJE NA HRVATSKOM JEZIKU,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4,285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D</w:t>
            </w:r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B</w:t>
            </w:r>
            <w:proofErr w:type="spellEnd"/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Umag, Vladimira Nazora 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06715157397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U RIJECI, UČITELJSKI FAKULTET, SVEUČILIŠNI PRIJEDIPLOMSKI STUDIJ RANI I PREDŠKOLSKI ODGOJ I OBRAZOVANJE,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4,308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S</w:t>
            </w:r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S</w:t>
            </w:r>
            <w:proofErr w:type="spellEnd"/>
            <w:r w:rsidR="005F3B67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5F3B67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</w:pPr>
            <w:proofErr w:type="spellStart"/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Zagreb,Ulica</w:t>
            </w:r>
            <w:proofErr w:type="spellEnd"/>
            <w:r w:rsidRPr="005F3B67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 xml:space="preserve"> Karla Metikoša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01843806407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JURJA DOBRILE U PULI, STUDIJ RANI I PREDŠKOLSKI ODGOJ I OBRAZOVANJE NA HRVATSKOM JEZIKU,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3,789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E</w:t>
            </w:r>
            <w:r w:rsid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F</w:t>
            </w:r>
            <w:proofErr w:type="spellEnd"/>
            <w:r w:rsid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5F3B67" w:rsidRDefault="00F05267" w:rsidP="00F0526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 xml:space="preserve">Umag, </w:t>
            </w:r>
            <w:proofErr w:type="spellStart"/>
            <w:r w:rsidRP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Fratrici</w:t>
            </w:r>
            <w:proofErr w:type="spellEnd"/>
            <w:r w:rsidRP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 xml:space="preserve"> 57 J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86174911645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JURJA DOBRILE U PULI, RANI I PREDŠKOLSKI ODGOJ I OBRAZOVANJE NA HRVATSKOM JEZIKU,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3,611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880B1A" w:rsidP="00F052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R</w:t>
            </w:r>
            <w:r w:rsid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</w:t>
            </w:r>
            <w:proofErr w:type="spellEnd"/>
            <w:r w:rsidR="005F3B6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6506E5" w:rsidRDefault="00F05267" w:rsidP="00F0526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Umag, Murine, Prva ulica 46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79289296162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JURJA DOBRILE U PULI, RANI I PREDŠKOLSKI ODGOJ I OBRAZOVANJE NA HRVATSKOM JEZIKU,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3,556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lastRenderedPageBreak/>
              <w:t>7.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B</w:t>
            </w:r>
            <w:r w:rsidR="006506E5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Š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6506E5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Slavonski Brod, Ulica don Ive Prodana 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55026470184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U RIJECI, UČITELJSKI FAKULTET, SVEUČILIŠNI PRIJEDIPLOMSKI STUDIJ RANI I PREDŠKOLSKI ODGOJ I OBRAZOVANJE,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FE227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A</w:t>
            </w:r>
            <w:r w:rsidR="006506E5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Š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6506E5" w:rsidRDefault="00F05267" w:rsidP="00F05267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 xml:space="preserve">UMAG, </w:t>
            </w:r>
            <w:proofErr w:type="spellStart"/>
            <w:r w:rsidRPr="006506E5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>GRUPIJA</w:t>
            </w:r>
            <w:proofErr w:type="spellEnd"/>
            <w:r w:rsidRPr="006506E5">
              <w:rPr>
                <w:rFonts w:asciiTheme="minorHAnsi" w:eastAsia="Times New Roman" w:hAnsiTheme="minorHAnsi" w:cstheme="minorHAnsi"/>
                <w:sz w:val="16"/>
                <w:szCs w:val="16"/>
                <w:highlight w:val="black"/>
                <w:lang w:eastAsia="hr-HR"/>
              </w:rPr>
              <w:t xml:space="preserve"> 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28044137641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sz w:val="14"/>
                <w:szCs w:val="14"/>
                <w:lang w:eastAsia="hr-HR"/>
              </w:rPr>
              <w:t>SVEUČILIŠTE JURJA DOBRILE U PULI, STUDIJ RANI I PREDŠKOLSKI ODGOJ I OBRAZOVANJE NA HRVATSKOM JEZIKU,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2,5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67" w:rsidRPr="008B0ECE" w:rsidRDefault="00F05267" w:rsidP="00F052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8B0EC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1339" w:rsidRPr="00692FF0" w:rsidTr="00A843B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81339" w:rsidRPr="0075390A" w:rsidRDefault="0075390A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UČITELJSKI STUDIJ – RAZREDNA NASTAVA (5 STIPENDIJA)</w:t>
            </w:r>
          </w:p>
        </w:tc>
      </w:tr>
      <w:tr w:rsidR="0079292D" w:rsidRPr="00692FF0" w:rsidTr="00482E02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E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6506E5" w:rsidRDefault="00012122" w:rsidP="0001212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Babina Greda, Kralja Tomislava 22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95327906647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432EDE" w:rsidRDefault="00012122" w:rsidP="00432EDE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JOSIPA JURJA STROSSMAYERA U OSIJEKU, SVEUČILIŠNI INTEGRIRANI PRIJEDIPLOMSKI I DIPLOMSKI STUDIJ UČITELJSKI STUDIJ,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4,</w:t>
            </w:r>
            <w:r w:rsidR="009351A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55543D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E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E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Z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6506E5" w:rsidRDefault="00012122" w:rsidP="0001212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Jadranska ulica 35 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89804846344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432EDE" w:rsidRDefault="00012122" w:rsidP="00432EDE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JURJA DOBRILE U PULI, UČITELJSKI STUDIJ/</w:t>
            </w:r>
            <w:proofErr w:type="spellStart"/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INSEGNAMENTO</w:t>
            </w:r>
            <w:proofErr w:type="spellEnd"/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 xml:space="preserve"> DI </w:t>
            </w:r>
            <w:proofErr w:type="spellStart"/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CLASSE</w:t>
            </w:r>
            <w:proofErr w:type="spellEnd"/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3,526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F05F3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V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6506E5" w:rsidRDefault="00012122" w:rsidP="0001212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 xml:space="preserve">Bjelovar, </w:t>
            </w:r>
            <w:proofErr w:type="spellStart"/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Gudovac</w:t>
            </w:r>
            <w:proofErr w:type="spellEnd"/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 xml:space="preserve"> 136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02962347448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432EDE" w:rsidRDefault="00012122" w:rsidP="00432EDE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 xml:space="preserve">SVEUČILIŠTE U ZAGREBU, UČITELJSKI FAKULTET, SVEUČILIŠNI INTEGRIRANI PRIJEDIPLOMSKI I DIPLOMSKI SVEUČILIŠNI DIPLOMSKI STUDIJ UČITELJSKI STUDIJ, MODUL INFORMATIKA, 2. NASTAVNA GODINA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3,944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A843B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Modul informatika lista b) Pravilnika o odgovarajućoj vrsti obrazovanja učitelja i stručnih suradnika u osnovnoj školi.</w:t>
            </w:r>
          </w:p>
        </w:tc>
      </w:tr>
      <w:tr w:rsidR="0079292D" w:rsidRPr="00692FF0" w:rsidTr="00482E02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6506E5" w:rsidRDefault="00012122" w:rsidP="0001212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proofErr w:type="spellStart"/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Fiorini</w:t>
            </w:r>
            <w:proofErr w:type="spellEnd"/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 xml:space="preserve"> 24, </w:t>
            </w:r>
            <w:proofErr w:type="spellStart"/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Brtonigla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70552227043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432EDE" w:rsidRDefault="00012122" w:rsidP="00432EDE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U RIJECI, UČITELJSKI FAKULTET, UČITELJSKI STUDIJ,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3,833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1330A" w:rsidRPr="00692FF0" w:rsidTr="00431BC2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lastRenderedPageBreak/>
              <w:t>5.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S</w:t>
            </w:r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Đ</w:t>
            </w:r>
            <w:proofErr w:type="spellEnd"/>
            <w:r w:rsid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6506E5" w:rsidRDefault="00012122" w:rsidP="0001212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black"/>
                <w:lang w:eastAsia="hr-HR"/>
              </w:rPr>
              <w:t>Virovitica, Trg bana Josipa Jelačića 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37472156677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432EDE" w:rsidRDefault="00012122" w:rsidP="00432EDE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432EDE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SVEUČILIŠTE U ZAGREBU, UČITELJSKI FAKULTET, INTEGRIRANI PRIJEDIPLOMSKI I DIPLOMSKI SVEUČILIŠNI STUDIJ, INTEGRIRANI UČITELJSKI STUDIJ (MODUL LIKOVNA KULTURA),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2,6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22" w:rsidRPr="00F400CA" w:rsidRDefault="00012122" w:rsidP="000121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  <w:r w:rsidR="00AB30BF"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Modul </w:t>
            </w:r>
            <w:r w:rsidR="00054F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likovna kultura</w:t>
            </w:r>
            <w:r w:rsidR="00AB30BF" w:rsidRPr="00F400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lista b) Pravilnika o odgovarajućoj vrsti obrazovanja učitelja i stručnih suradnika u osnovnoj školi.</w:t>
            </w:r>
          </w:p>
        </w:tc>
      </w:tr>
      <w:tr w:rsidR="00432EDE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32EDE" w:rsidRPr="00432EDE" w:rsidRDefault="00432EDE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MATEMATIKE – NASTAVNIČKI SMJER (2 STIPENDIJE)</w:t>
            </w:r>
          </w:p>
        </w:tc>
      </w:tr>
      <w:tr w:rsidR="00A1330A" w:rsidRPr="00692FF0" w:rsidTr="009054B7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  <w:r w:rsidR="003C38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</w:t>
            </w:r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proofErr w:type="spellEnd"/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DE" w:rsidRPr="00E7366B" w:rsidRDefault="00432EDE" w:rsidP="00432ED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Umag, </w:t>
            </w:r>
            <w:proofErr w:type="spellStart"/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Bašanija</w:t>
            </w:r>
            <w:proofErr w:type="spellEnd"/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, Cvjetna 11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94773920424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DE" w:rsidRPr="00E7366B" w:rsidRDefault="00432EDE" w:rsidP="00432EDE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PRIRODOSLOVNO-MATEMATIČKI FAKULTET, SVEUČILIŠNI PRIJEDIPLOMSKI STUDIJ MATEMATIKA,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3,143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DE" w:rsidRPr="00E7366B" w:rsidRDefault="00432EDE" w:rsidP="00432E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32EDE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32EDE" w:rsidRPr="00432EDE" w:rsidRDefault="00432EDE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INFORMATIKE – NASTAVNIČKI SMJER (2 STIPENDIJE)</w:t>
            </w:r>
          </w:p>
        </w:tc>
      </w:tr>
      <w:tr w:rsidR="00AB2928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3C38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</w:t>
            </w:r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</w:t>
            </w:r>
            <w:proofErr w:type="spellEnd"/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6506E5" w:rsidRDefault="00AB2928" w:rsidP="001547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Umag, Sveta Marija na Krasu, </w:t>
            </w:r>
            <w:proofErr w:type="spellStart"/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Bušćina</w:t>
            </w:r>
            <w:proofErr w:type="spellEnd"/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56667803916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JURJA DOBRILE U PULI, INFORMATIKA, PREDDIPLOMSKI STUDIJ 3. NASTAVNA GODINA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E6" w:rsidRDefault="00054FE6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Prijavitelj ne ispunjava uvjete natječaja s obzirom na upisani studij. </w:t>
            </w:r>
          </w:p>
          <w:p w:rsidR="001713BC" w:rsidRDefault="00AB2928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Upisani prijediplomski studijski program nije nastavnički. </w:t>
            </w:r>
          </w:p>
          <w:p w:rsidR="00AB2928" w:rsidRDefault="001713BC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Nastavni modul moguće je odabrati na diplomskom studiju na istome sveučilištu.</w:t>
            </w:r>
          </w:p>
          <w:p w:rsidR="00AB2928" w:rsidRPr="00E7366B" w:rsidRDefault="00AB2928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Podnositelj je podnio</w:t>
            </w:r>
            <w:r w:rsidR="00895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</w:t>
            </w: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prijavu za stipendije za zanimanja koja nisu deficitarna. </w:t>
            </w:r>
          </w:p>
        </w:tc>
      </w:tr>
      <w:tr w:rsidR="00AB2928" w:rsidRPr="00692FF0" w:rsidTr="00FE227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  <w:r w:rsidR="003C38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</w:t>
            </w:r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</w:t>
            </w:r>
            <w:proofErr w:type="spellEnd"/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6506E5" w:rsidRDefault="00AB2928" w:rsidP="001547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Umag, Voćarska ulica 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33943407093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28" w:rsidRPr="00E7366B" w:rsidRDefault="00AB2928" w:rsidP="00AB292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JURJA DOBRILE U PULI, INFORMATIKA, PREDDIPLOMSKI STUDIJ 2. NASTAVNA GODINA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E6" w:rsidRDefault="00054FE6" w:rsidP="00054FE6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Prijavitelj ne ispunjava uvjete natječaja s obzirom na upisani studij. </w:t>
            </w:r>
          </w:p>
          <w:p w:rsidR="00AB2928" w:rsidRDefault="00AB2928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736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Upisani prijediplomski studijski program nije nastavnički. </w:t>
            </w:r>
          </w:p>
          <w:p w:rsidR="001713BC" w:rsidRDefault="001713BC" w:rsidP="001713B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Nastavni modul moguće je odabrati na diplomskom studiju na istome sveučilištu.</w:t>
            </w:r>
          </w:p>
          <w:p w:rsidR="001713BC" w:rsidRPr="00E7366B" w:rsidRDefault="001713BC" w:rsidP="00AB292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B2928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2928" w:rsidRPr="00AB2928" w:rsidRDefault="00AB2928" w:rsidP="001713B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ENGLESKOG JEZIKA – NASTAVNIČKI SMJER (2 STIPENDIJE)</w:t>
            </w:r>
          </w:p>
        </w:tc>
      </w:tr>
      <w:tr w:rsidR="00A1330A" w:rsidRPr="00692FF0" w:rsidTr="00E565B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A1CCC" w:rsidRPr="00855BB7" w:rsidRDefault="009B2459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  <w:r w:rsidR="00EA1CCC"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</w:t>
            </w:r>
            <w:r w:rsidR="006506E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</w:t>
            </w:r>
            <w:proofErr w:type="spellEnd"/>
            <w:r w:rsidR="006506E5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6506E5" w:rsidRDefault="00EA1CCC" w:rsidP="001547A5">
            <w:pPr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</w:pPr>
            <w:r w:rsidRPr="006506E5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Umag, Babići, </w:t>
            </w:r>
            <w:proofErr w:type="spellStart"/>
            <w:r w:rsidRPr="006506E5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Biribaci</w:t>
            </w:r>
            <w:proofErr w:type="spellEnd"/>
            <w:r w:rsidRPr="006506E5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24 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08121501613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SVEUČILIŠTE U RIJECI, FILOZOFSKI FAKULTET, SVEUČILIŠNI DIPLOMSKI </w:t>
            </w:r>
            <w:proofErr w:type="spellStart"/>
            <w:r w:rsidR="00E565BB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</w:t>
            </w:r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VOPREDMETNI</w:t>
            </w:r>
            <w:proofErr w:type="spellEnd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STUDIJ ENGLESKI JEZIK I KNJIŽEVNOST - NASTAVNIČKI MODUL I TALIJANSKI JEZIK I KNJIŽEVNOST - NASTAVNIČKI MODUL, 2. GODINA DIPLOMSKOG STUDIJA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3,941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30C11" w:rsidP="00EA1CCC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(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CROSBI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ID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802356) Prilog časopisu / izvorni znanstveni rad Autori: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Korenika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, Milena;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Matticchio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Isabella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, Objava u La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Battana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LVIII (2023.), 228; 9-36</w:t>
            </w:r>
            <w:r w:rsidRPr="00E30C11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vezan je uz diplomski studij talijanskoj jezika i književnosti.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A35CFD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FD" w:rsidRDefault="0079292D" w:rsidP="00A35CFD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Sukladno Pravilniku postignuće se boduje isključivo ako je ostvareno iz područja studija za koji je student podnio prijavu.</w:t>
            </w:r>
          </w:p>
          <w:p w:rsidR="0079292D" w:rsidRPr="00855BB7" w:rsidRDefault="0079292D" w:rsidP="00A35CFD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 Objava je vezana uz studij talijanskog jezika.</w:t>
            </w:r>
          </w:p>
        </w:tc>
      </w:tr>
      <w:tr w:rsidR="0079292D" w:rsidRPr="00692FF0" w:rsidTr="00054FE6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A1CCC" w:rsidRPr="00855BB7" w:rsidRDefault="009B2459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  <w:r w:rsidR="00EA1CCC"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</w:t>
            </w:r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Ž</w:t>
            </w:r>
            <w:proofErr w:type="spellEnd"/>
            <w:r w:rsidR="00650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284A80" w:rsidRDefault="00EA1CCC" w:rsidP="001547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</w:pPr>
            <w:proofErr w:type="spellStart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Dekanovec</w:t>
            </w:r>
            <w:proofErr w:type="spellEnd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, </w:t>
            </w:r>
            <w:proofErr w:type="spellStart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Florijana</w:t>
            </w:r>
            <w:proofErr w:type="spellEnd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Andrašeca 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15891227813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SVEUČILIŠTE U ZADRU, SVEUČILIŠNI DIPLOMSKI </w:t>
            </w:r>
            <w:proofErr w:type="spellStart"/>
            <w:r w:rsidRPr="00855B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DVOPREDMETNI</w:t>
            </w:r>
            <w:proofErr w:type="spellEnd"/>
            <w:r w:rsidRPr="00855B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 STUDIJ PEDAGOGIJA I ANGLISTIKA SMJER: NASTAVNIČKI, 1. GODINA DIPLOMSKOG STUDIJA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3,265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54FE6" w:rsidRPr="00692FF0" w:rsidTr="00054FE6">
        <w:trPr>
          <w:trHeight w:hRule="exact"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054FE6" w:rsidRPr="00855BB7" w:rsidRDefault="00054FE6" w:rsidP="001547A5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054FE6" w:rsidRPr="00855BB7" w:rsidRDefault="00054FE6" w:rsidP="00EA1CCC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054FE6" w:rsidRPr="00855BB7" w:rsidRDefault="00054FE6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54FE6" w:rsidRPr="00855BB7" w:rsidRDefault="00054FE6" w:rsidP="001547A5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9292D" w:rsidRPr="00692FF0" w:rsidTr="00054FE6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  <w:r w:rsidR="00895A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</w:t>
            </w:r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</w:t>
            </w:r>
            <w:proofErr w:type="spellEnd"/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284A80" w:rsidRDefault="001547A5" w:rsidP="001547A5">
            <w:pPr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Hercegovac, </w:t>
            </w:r>
            <w:proofErr w:type="spellStart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Palešnik</w:t>
            </w:r>
            <w:proofErr w:type="spellEnd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69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19144716714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SVEUČILIŠTE JURJA DOBRILE U PULI, PREDDIPLOMSKI </w:t>
            </w:r>
            <w:proofErr w:type="spellStart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DVOPREDMETNI</w:t>
            </w:r>
            <w:proofErr w:type="spellEnd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SVEUČILIŠNI STUDIJ ENGLESKI JEZIK I KNJIŽEVNOST I STUDIJ POVIJEST,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1547A5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Uvidom u prijepis ocjena</w:t>
            </w:r>
            <w:r w:rsidR="001547A5"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 i nastavni plan studija</w:t>
            </w:r>
            <w:r w:rsidRPr="00855BB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 odabran </w:t>
            </w:r>
            <w:r w:rsidR="001547A5"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je </w:t>
            </w:r>
            <w:r w:rsidRPr="00855BB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pedagoški smjer</w:t>
            </w:r>
            <w:r w:rsidR="001547A5"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79292D" w:rsidRPr="00692FF0" w:rsidTr="0078484A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895A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</w:t>
            </w:r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</w:t>
            </w:r>
            <w:proofErr w:type="spellEnd"/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1547A5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Blato na Cetini, Omiš, </w:t>
            </w:r>
            <w:proofErr w:type="spellStart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Čelopek</w:t>
            </w:r>
            <w:proofErr w:type="spellEnd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64835040047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SVEUČILIŠTE U ZAGREBU, FILOZOFSKI FAKULTET, DIPLOMSKI </w:t>
            </w:r>
            <w:proofErr w:type="spellStart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DVOPREDMETNI</w:t>
            </w:r>
            <w:proofErr w:type="spellEnd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STUDIJ ANGLISTIKA, SMJER PREVODITELJSKI I </w:t>
            </w:r>
            <w:proofErr w:type="spellStart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POVIJESTM</w:t>
            </w:r>
            <w:proofErr w:type="spellEnd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SMJER NASTAVNIČKI,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199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4,615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A32FA5">
            <w:pPr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Objava prijevoda u časopisu studenata povijesti "Pro </w:t>
            </w:r>
            <w:proofErr w:type="spellStart"/>
            <w:r w:rsidRPr="00855BB7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tempore</w:t>
            </w:r>
            <w:proofErr w:type="spellEnd"/>
            <w:r w:rsidRPr="00855BB7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 xml:space="preserve">" </w:t>
            </w:r>
            <w:r w:rsidR="00A32FA5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79292D" w:rsidRDefault="00A93E0B" w:rsidP="0079292D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Prijavitelj ne zadovoljava uvjete Natječaja s obzirom da</w:t>
            </w:r>
            <w:r w:rsidR="001547A5" w:rsidRPr="0079292D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studira anglistiku prevoditeljski smjer. </w:t>
            </w:r>
            <w:r w:rsidR="0079292D" w:rsidRPr="0079292D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Sukladno Pravilniku postignuće se boduje isključivo ako je ostvareno iz područja studija za koji je student podnio prijavu.</w:t>
            </w:r>
          </w:p>
          <w:p w:rsidR="00EA1CCC" w:rsidRPr="00855BB7" w:rsidRDefault="0079292D" w:rsidP="0079292D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9292D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 xml:space="preserve"> Objava je vezana uz studij </w:t>
            </w:r>
            <w:r w:rsidR="00A93E0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povijesti</w:t>
            </w:r>
            <w:r w:rsidRPr="0079292D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A1330A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A1CCC" w:rsidRPr="00855BB7" w:rsidRDefault="00895A78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  <w:r w:rsidR="00EA1CCC"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</w:t>
            </w:r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</w:t>
            </w:r>
            <w:proofErr w:type="spellEnd"/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1547A5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Pregrada, </w:t>
            </w:r>
            <w:proofErr w:type="spellStart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Vrhi</w:t>
            </w:r>
            <w:proofErr w:type="spellEnd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</w:t>
            </w:r>
            <w:proofErr w:type="spellStart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Pregradski</w:t>
            </w:r>
            <w:proofErr w:type="spellEnd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128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38917962213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EA1CCC" w:rsidP="00EA1CCC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SVEUČILIŠTE JURJA DOBRILE U PULI, PREDDIPLOMSKI </w:t>
            </w:r>
            <w:proofErr w:type="spellStart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DVOPREDMETNI</w:t>
            </w:r>
            <w:proofErr w:type="spellEnd"/>
            <w:r w:rsidRPr="00855BB7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SVEUČILIŠNI STUDIJ ENGLESKI JEZIK I KNJIŽEVNOST I STUDIJ JAPANSKI JEZIK I KULTURA, 3.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3,75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CC" w:rsidRPr="00855BB7" w:rsidRDefault="00EA1CCC" w:rsidP="00EA1C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55B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C" w:rsidRPr="00855BB7" w:rsidRDefault="001547A5" w:rsidP="001547A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Usporedbom nastavnog plana i </w:t>
            </w:r>
            <w:r w:rsidR="00EA1CCC" w:rsidRPr="00855BB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prijepisa ocjena </w:t>
            </w:r>
            <w:r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nisu položeni predmeti predviđeni za</w:t>
            </w:r>
            <w:r w:rsidR="00EA1CCC" w:rsidRPr="00855BB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 xml:space="preserve"> pedagoški smjer</w:t>
            </w:r>
            <w:r w:rsidRPr="001547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9B2459" w:rsidRPr="00692FF0" w:rsidTr="009B2459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B2459" w:rsidRPr="009B2459" w:rsidRDefault="009B2459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 xml:space="preserve">STUDIJ GEOGRAFIJE – NASTAVNIČKI SMJER (1 STIPENDIJA) </w:t>
            </w:r>
          </w:p>
        </w:tc>
      </w:tr>
      <w:tr w:rsidR="00A1330A" w:rsidRPr="00692FF0" w:rsidTr="00EE481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977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</w:t>
            </w:r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F977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</w:t>
            </w:r>
            <w:proofErr w:type="spellEnd"/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459" w:rsidRPr="00284A80" w:rsidRDefault="009B2459" w:rsidP="009B2459">
            <w:pPr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Vinkovci, Šetalište Dionizija </w:t>
            </w:r>
            <w:proofErr w:type="spellStart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Švagelja</w:t>
            </w:r>
            <w:proofErr w:type="spellEnd"/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 xml:space="preserve"> 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50728593718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459" w:rsidRPr="00F9777F" w:rsidRDefault="009B2459" w:rsidP="009B2459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SVEUČILIŠTE U ZADRU, SVEUČILIŠNI DIPLOMSKI </w:t>
            </w:r>
            <w:proofErr w:type="spellStart"/>
            <w:r w:rsidRPr="00F9777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DVOPREDMETNI</w:t>
            </w:r>
            <w:proofErr w:type="spellEnd"/>
            <w:r w:rsidRPr="00F9777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STUDIJ TEOLOŠKO-KATEHETSKI </w:t>
            </w:r>
            <w:proofErr w:type="spellStart"/>
            <w:r w:rsidRPr="00F9777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STDUIJ</w:t>
            </w:r>
            <w:proofErr w:type="spellEnd"/>
            <w:r w:rsidRPr="00F9777F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 xml:space="preserve"> I GEOGRAFIJA NASTAVNIČKI SMJER, 2.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3,722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459" w:rsidRPr="00F9777F" w:rsidRDefault="009B2459" w:rsidP="009B24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977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C20DE" w:rsidRPr="00692FF0" w:rsidTr="0079292D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20DE" w:rsidRPr="00E30C11" w:rsidRDefault="00E30C11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 xml:space="preserve">STUDIJ EDUKACIJSKE REHABILITACIJE </w:t>
            </w:r>
            <w:r w:rsidR="007929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(1 STIPENDIJA)</w:t>
            </w:r>
          </w:p>
        </w:tc>
      </w:tr>
      <w:tr w:rsidR="0079292D" w:rsidRPr="00692FF0" w:rsidTr="00EE481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Pr="007929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A14EA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</w:t>
            </w:r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  <w:r w:rsidRPr="00A14EA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Đ</w:t>
            </w:r>
            <w:proofErr w:type="spellEnd"/>
            <w:r w:rsidR="00284A8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A14EA9" w:rsidRDefault="0079292D" w:rsidP="0079292D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sz w:val="16"/>
                <w:szCs w:val="16"/>
                <w:highlight w:val="black"/>
                <w:lang w:eastAsia="hr-HR"/>
              </w:rPr>
              <w:t>Virovitica, Trg bana Josipa Jelačića 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57020593660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A14EA9" w:rsidRDefault="0079292D" w:rsidP="0079292D">
            <w:pPr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sz w:val="14"/>
                <w:szCs w:val="14"/>
                <w:lang w:eastAsia="hr-HR"/>
              </w:rPr>
              <w:t>SVEUČILIŠTE JOSIPA JURJA STROSSMAYERA U OSIJEKU, FAKULTET ZA ODGOJNE I OBRAZOVNE ZNANOSTI, EDUKACIJSKA REHABILITACIJA, 1. GODINA PREDDIPLOMSKOG STUDIJA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2D" w:rsidRPr="00A14EA9" w:rsidRDefault="0079292D" w:rsidP="00792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14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92D" w:rsidRPr="00692FF0" w:rsidTr="0079292D">
        <w:trPr>
          <w:trHeight w:hRule="exact" w:val="567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292D" w:rsidRPr="0079292D" w:rsidRDefault="0079292D" w:rsidP="00994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hr-HR"/>
              </w:rPr>
              <w:t>STUDIJ SOCIJALNOG RADA (2 STIPENDIJE)</w:t>
            </w:r>
          </w:p>
        </w:tc>
      </w:tr>
      <w:tr w:rsidR="00FD53EF" w:rsidRPr="00692FF0" w:rsidTr="00FD53EF">
        <w:trPr>
          <w:trHeight w:hRule="exact" w:val="28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Ivankovo</w:t>
            </w:r>
            <w:proofErr w:type="spellEnd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, Bošnjaci 63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84164827253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JOSIPA JURJA STROSSMAYERA U OSIJEKU, PRAVNI FAKULTET, SVEUČILIŠNI DIPLOMSKI STUDIJ SOCIJALNI RAD,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4,719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Dekanova nagrada </w:t>
            </w: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ak.god</w:t>
            </w:r>
            <w:proofErr w:type="spellEnd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. 2021./2022., Potvrda fakulteta izrazito uspješan student u </w:t>
            </w: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ak.god</w:t>
            </w:r>
            <w:proofErr w:type="spellEnd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. 2022./2023., demonstrator zimski semestar 2022./2023., potvrda o </w:t>
            </w: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sudjelovanjuna</w:t>
            </w:r>
            <w:proofErr w:type="spellEnd"/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 kongresu studenata socijalnog rada 2022. god., potvrda o sudjelovanju na kongresu studenata socijalnog rada 2023. god. </w:t>
            </w:r>
            <w:r w:rsidRPr="003D2E0A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hr-HR"/>
              </w:rPr>
              <w:t>Dekanova nagrada ne odnosi se na prethodnu ak. godinu.</w:t>
            </w:r>
          </w:p>
        </w:tc>
      </w:tr>
      <w:tr w:rsidR="006754BD" w:rsidRPr="00692FF0" w:rsidTr="00DF1583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BD" w:rsidRPr="003D2E0A" w:rsidRDefault="006754BD" w:rsidP="006754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Skrad, Josipa Blaževića-Blaža 28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06253640658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PRAVNI FAKULTET, SVEUČILIŠNI DIPLOMSKI STUDIJ SOCIJALNA POLITIKA,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3,816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8A4D09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6754BD"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</w:t>
            </w:r>
            <w:r w:rsidR="008A4D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BD" w:rsidRPr="003D2E0A" w:rsidRDefault="006754BD" w:rsidP="006754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Zakon o djelatnosti socijalnog rada (NN 16/10., 18/22.) čl. 7., </w:t>
            </w: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st.1</w:t>
            </w:r>
            <w:proofErr w:type="spellEnd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podstavak 2.: Socijalnom radniku priznaje se pravo djelatnosti socijalnog rada ako ima završen … diplomski sveučilišni studij socijalne politike</w:t>
            </w:r>
            <w:r w:rsidR="005C50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DF1583" w:rsidRPr="00692FF0" w:rsidTr="00DF1583">
        <w:trPr>
          <w:trHeight w:hRule="exact"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583" w:rsidRPr="003D2E0A" w:rsidRDefault="00DF1583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F1583" w:rsidRPr="003D2E0A" w:rsidRDefault="00DF1583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D6FF3" w:rsidRPr="00692FF0" w:rsidTr="00DF1583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6754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Zadar, Ulica </w:t>
            </w:r>
            <w:proofErr w:type="spellStart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Borelli</w:t>
            </w:r>
            <w:proofErr w:type="spellEnd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10 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82996914368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PRAVNI FAKULTET, SVEUČILIŠNI DIPLOMSKI STUDIJ SOCIJALNA POLITIKA,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3,447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  <w:r w:rsidR="00DD6F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</w:t>
            </w:r>
            <w:r w:rsidR="00DD6F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24ECF" w:rsidRPr="00692FF0" w:rsidTr="00924ECF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6754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Otok, Strana I 63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43825370391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PRAVNI FAKULTET, SVEUČILIŠNI PRIJEDIPLOMSKI STUDIJ SOCIJALNI RAD, 4.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4,2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DD6FF3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  <w:r w:rsidR="00A1330A"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</w:t>
            </w:r>
            <w:r w:rsidR="00DD6F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05F3B" w:rsidRPr="00692FF0" w:rsidTr="00F05F3B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Ozalj, </w:t>
            </w:r>
            <w:proofErr w:type="spellStart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Vrškovac</w:t>
            </w:r>
            <w:proofErr w:type="spellEnd"/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 xml:space="preserve"> 1 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37747228791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SVEUČILIŠTE U ZAGREBU, PRAVNI FAKULTET, SVEUČILIŠNI PRIJEDIPLOMSKI STUDIJ SOCIJALNI RAD, 2. NASTAVNA GODINA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95A78" w:rsidRPr="00692FF0" w:rsidTr="00895A78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</w:t>
            </w:r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</w:t>
            </w:r>
            <w:proofErr w:type="spellEnd"/>
            <w:r w:rsidR="00284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84A8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hr-HR"/>
              </w:rPr>
              <w:t>Umag, Murine, Prva ulica 22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44100199632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SVEUČILIŠTE U ZAGREBU, PRAVNI FAKULTET, SVEUČILIŠNI PRIJEDIPLOMSKI STUDIJ SOCIJALNI RAD, 1. NASTAVNA GODINA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3,286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3D2E0A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2E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1330A" w:rsidRPr="00692FF0" w:rsidTr="00A1330A">
        <w:trPr>
          <w:trHeight w:hRule="exact" w:val="284"/>
        </w:trPr>
        <w:tc>
          <w:tcPr>
            <w:tcW w:w="14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330A" w:rsidRPr="00F845D7" w:rsidRDefault="00A1330A" w:rsidP="00994CE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1330A" w:rsidRPr="00692FF0" w:rsidTr="00482E02">
        <w:trPr>
          <w:trHeight w:hRule="exact" w:val="22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1330A" w:rsidRPr="00F845D7" w:rsidRDefault="00A1330A" w:rsidP="00A133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A1330A" w:rsidRDefault="00A1330A" w:rsidP="00A133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A1330A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  <w:r w:rsidR="00284A80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A1330A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  <w:proofErr w:type="spellEnd"/>
            <w:r w:rsidR="00284A80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A1330A" w:rsidRDefault="00A1330A" w:rsidP="00A133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A80">
              <w:rPr>
                <w:rFonts w:ascii="Calibri" w:hAnsi="Calibri" w:cs="Calibri"/>
                <w:color w:val="000000"/>
                <w:sz w:val="16"/>
                <w:szCs w:val="16"/>
                <w:highlight w:val="black"/>
              </w:rPr>
              <w:t>Vukovar, Čakovečka 141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A1330A" w:rsidRDefault="00A1330A" w:rsidP="00A133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330A">
              <w:rPr>
                <w:rFonts w:ascii="Calibri" w:hAnsi="Calibri" w:cs="Calibri"/>
                <w:color w:val="000000"/>
                <w:sz w:val="16"/>
                <w:szCs w:val="16"/>
              </w:rPr>
              <w:t>44477667005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A" w:rsidRPr="00A1330A" w:rsidRDefault="00A1330A" w:rsidP="00A133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1330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SVEUČILIŠTE JOSIPA JURJA STROSSMAYERA U OSIJEKU, GRAĐEVINSKI I ARHITEKTONSKI OSIJEK, SVEUČILIŠNI </w:t>
            </w:r>
            <w:bookmarkStart w:id="6" w:name="_Hlk151721969"/>
            <w:r w:rsidRPr="00A1330A">
              <w:rPr>
                <w:rFonts w:ascii="Calibri" w:hAnsi="Calibri" w:cs="Calibri"/>
                <w:color w:val="000000"/>
                <w:sz w:val="14"/>
                <w:szCs w:val="14"/>
              </w:rPr>
              <w:t>DIPLOMSKI STUDIJ GRAĐEVINARSTVO, SMJER PROMETNICE, 1. NASTAVNA GODINA</w:t>
            </w:r>
          </w:p>
          <w:bookmarkEnd w:id="6"/>
          <w:p w:rsidR="00A1330A" w:rsidRPr="00A1330A" w:rsidRDefault="00A1330A" w:rsidP="00A1330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30A" w:rsidRPr="00F845D7" w:rsidRDefault="00A1330A" w:rsidP="00BB3EC9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Zahtjev se ne razmatra. Prijavitelj je upisao studij koji nije utvrđen kao deficitarni temeljem Odluke o</w:t>
            </w:r>
            <w:r w:rsidR="00BB3E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raspisivanju natječaja za dodjelu stipendija studentima za deficitarna zanimanja od javnog interesa za Grad Umag-Umago za nastavnu godinu 2023./2024.</w:t>
            </w:r>
          </w:p>
        </w:tc>
      </w:tr>
      <w:bookmarkEnd w:id="4"/>
    </w:tbl>
    <w:p w:rsidR="00D713F7" w:rsidRDefault="00D713F7" w:rsidP="00500285">
      <w:pPr>
        <w:spacing w:line="480" w:lineRule="auto"/>
      </w:pPr>
    </w:p>
    <w:sectPr w:rsidR="00D713F7" w:rsidSect="00500285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2B" w:rsidRDefault="00EC5B2B" w:rsidP="00444D5A">
      <w:r>
        <w:separator/>
      </w:r>
    </w:p>
  </w:endnote>
  <w:endnote w:type="continuationSeparator" w:id="0">
    <w:p w:rsidR="00EC5B2B" w:rsidRDefault="00EC5B2B" w:rsidP="0044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18303"/>
      <w:docPartObj>
        <w:docPartGallery w:val="Page Numbers (Bottom of Page)"/>
        <w:docPartUnique/>
      </w:docPartObj>
    </w:sdtPr>
    <w:sdtContent>
      <w:p w:rsidR="006506E5" w:rsidRDefault="006506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6E5" w:rsidRDefault="0065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2B" w:rsidRDefault="00EC5B2B" w:rsidP="00444D5A">
      <w:r>
        <w:separator/>
      </w:r>
    </w:p>
  </w:footnote>
  <w:footnote w:type="continuationSeparator" w:id="0">
    <w:p w:rsidR="00EC5B2B" w:rsidRDefault="00EC5B2B" w:rsidP="0044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5F"/>
    <w:multiLevelType w:val="hybridMultilevel"/>
    <w:tmpl w:val="30A21B3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A217C"/>
    <w:multiLevelType w:val="multilevel"/>
    <w:tmpl w:val="387EC96E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1800"/>
      </w:pPr>
      <w:rPr>
        <w:rFonts w:hint="default"/>
      </w:rPr>
    </w:lvl>
  </w:abstractNum>
  <w:abstractNum w:abstractNumId="2" w15:restartNumberingAfterBreak="0">
    <w:nsid w:val="0D872C6A"/>
    <w:multiLevelType w:val="hybridMultilevel"/>
    <w:tmpl w:val="271013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5B3301"/>
    <w:multiLevelType w:val="hybridMultilevel"/>
    <w:tmpl w:val="B29A3242"/>
    <w:lvl w:ilvl="0" w:tplc="3F6A2F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4DC3"/>
    <w:multiLevelType w:val="hybridMultilevel"/>
    <w:tmpl w:val="12D4C57E"/>
    <w:lvl w:ilvl="0" w:tplc="60DEAD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F00004"/>
    <w:multiLevelType w:val="hybridMultilevel"/>
    <w:tmpl w:val="E312CD56"/>
    <w:lvl w:ilvl="0" w:tplc="3F6A2FB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FB30B7"/>
    <w:multiLevelType w:val="hybridMultilevel"/>
    <w:tmpl w:val="39865B6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7614D4"/>
    <w:multiLevelType w:val="hybridMultilevel"/>
    <w:tmpl w:val="77D8F42C"/>
    <w:lvl w:ilvl="0" w:tplc="041A000F">
      <w:start w:val="1"/>
      <w:numFmt w:val="decimal"/>
      <w:lvlText w:val="%1."/>
      <w:lvlJc w:val="left"/>
      <w:pPr>
        <w:ind w:left="1483" w:hanging="360"/>
      </w:pPr>
    </w:lvl>
    <w:lvl w:ilvl="1" w:tplc="041A0019" w:tentative="1">
      <w:start w:val="1"/>
      <w:numFmt w:val="lowerLetter"/>
      <w:lvlText w:val="%2."/>
      <w:lvlJc w:val="left"/>
      <w:pPr>
        <w:ind w:left="2203" w:hanging="360"/>
      </w:pPr>
    </w:lvl>
    <w:lvl w:ilvl="2" w:tplc="041A001B" w:tentative="1">
      <w:start w:val="1"/>
      <w:numFmt w:val="lowerRoman"/>
      <w:lvlText w:val="%3."/>
      <w:lvlJc w:val="right"/>
      <w:pPr>
        <w:ind w:left="2923" w:hanging="180"/>
      </w:pPr>
    </w:lvl>
    <w:lvl w:ilvl="3" w:tplc="041A000F" w:tentative="1">
      <w:start w:val="1"/>
      <w:numFmt w:val="decimal"/>
      <w:lvlText w:val="%4."/>
      <w:lvlJc w:val="left"/>
      <w:pPr>
        <w:ind w:left="3643" w:hanging="360"/>
      </w:pPr>
    </w:lvl>
    <w:lvl w:ilvl="4" w:tplc="041A0019" w:tentative="1">
      <w:start w:val="1"/>
      <w:numFmt w:val="lowerLetter"/>
      <w:lvlText w:val="%5."/>
      <w:lvlJc w:val="left"/>
      <w:pPr>
        <w:ind w:left="4363" w:hanging="360"/>
      </w:pPr>
    </w:lvl>
    <w:lvl w:ilvl="5" w:tplc="041A001B" w:tentative="1">
      <w:start w:val="1"/>
      <w:numFmt w:val="lowerRoman"/>
      <w:lvlText w:val="%6."/>
      <w:lvlJc w:val="right"/>
      <w:pPr>
        <w:ind w:left="5083" w:hanging="180"/>
      </w:pPr>
    </w:lvl>
    <w:lvl w:ilvl="6" w:tplc="041A000F" w:tentative="1">
      <w:start w:val="1"/>
      <w:numFmt w:val="decimal"/>
      <w:lvlText w:val="%7."/>
      <w:lvlJc w:val="left"/>
      <w:pPr>
        <w:ind w:left="5803" w:hanging="360"/>
      </w:pPr>
    </w:lvl>
    <w:lvl w:ilvl="7" w:tplc="041A0019" w:tentative="1">
      <w:start w:val="1"/>
      <w:numFmt w:val="lowerLetter"/>
      <w:lvlText w:val="%8."/>
      <w:lvlJc w:val="left"/>
      <w:pPr>
        <w:ind w:left="6523" w:hanging="360"/>
      </w:pPr>
    </w:lvl>
    <w:lvl w:ilvl="8" w:tplc="041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8" w15:restartNumberingAfterBreak="0">
    <w:nsid w:val="67574FF0"/>
    <w:multiLevelType w:val="hybridMultilevel"/>
    <w:tmpl w:val="CC240654"/>
    <w:lvl w:ilvl="0" w:tplc="3F6A2F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6F"/>
    <w:rsid w:val="00012122"/>
    <w:rsid w:val="00020F08"/>
    <w:rsid w:val="0002403F"/>
    <w:rsid w:val="000268DF"/>
    <w:rsid w:val="00032AF3"/>
    <w:rsid w:val="00054FE6"/>
    <w:rsid w:val="00081339"/>
    <w:rsid w:val="000816F5"/>
    <w:rsid w:val="000D1AA1"/>
    <w:rsid w:val="000E3855"/>
    <w:rsid w:val="000E423F"/>
    <w:rsid w:val="00117A2B"/>
    <w:rsid w:val="0013499A"/>
    <w:rsid w:val="001547A5"/>
    <w:rsid w:val="001661C2"/>
    <w:rsid w:val="001713BC"/>
    <w:rsid w:val="00172E8D"/>
    <w:rsid w:val="001859D9"/>
    <w:rsid w:val="00193466"/>
    <w:rsid w:val="00193D6F"/>
    <w:rsid w:val="001B0555"/>
    <w:rsid w:val="001C4BBF"/>
    <w:rsid w:val="001D3CBE"/>
    <w:rsid w:val="00275391"/>
    <w:rsid w:val="00284A80"/>
    <w:rsid w:val="00284C19"/>
    <w:rsid w:val="002952DB"/>
    <w:rsid w:val="002B2075"/>
    <w:rsid w:val="002E2EE8"/>
    <w:rsid w:val="00306BA9"/>
    <w:rsid w:val="00310DD1"/>
    <w:rsid w:val="00382F6B"/>
    <w:rsid w:val="00391290"/>
    <w:rsid w:val="00391C29"/>
    <w:rsid w:val="003A0146"/>
    <w:rsid w:val="003B48FF"/>
    <w:rsid w:val="003C3835"/>
    <w:rsid w:val="003C4EEE"/>
    <w:rsid w:val="003D070D"/>
    <w:rsid w:val="003E3681"/>
    <w:rsid w:val="003F60EC"/>
    <w:rsid w:val="00431471"/>
    <w:rsid w:val="00431A41"/>
    <w:rsid w:val="00431BC2"/>
    <w:rsid w:val="00432EDE"/>
    <w:rsid w:val="00444D5A"/>
    <w:rsid w:val="00454AC7"/>
    <w:rsid w:val="004619EA"/>
    <w:rsid w:val="00466DF2"/>
    <w:rsid w:val="00482E02"/>
    <w:rsid w:val="004943D9"/>
    <w:rsid w:val="00500285"/>
    <w:rsid w:val="00525915"/>
    <w:rsid w:val="0055543D"/>
    <w:rsid w:val="005C503F"/>
    <w:rsid w:val="005D6E02"/>
    <w:rsid w:val="005F004E"/>
    <w:rsid w:val="005F3B67"/>
    <w:rsid w:val="005F5566"/>
    <w:rsid w:val="006506E5"/>
    <w:rsid w:val="0065082A"/>
    <w:rsid w:val="00651A1D"/>
    <w:rsid w:val="00652CA8"/>
    <w:rsid w:val="00655754"/>
    <w:rsid w:val="006754BD"/>
    <w:rsid w:val="00696CCC"/>
    <w:rsid w:val="006B45CB"/>
    <w:rsid w:val="006D23D0"/>
    <w:rsid w:val="006E09A3"/>
    <w:rsid w:val="006E5BB6"/>
    <w:rsid w:val="0075390A"/>
    <w:rsid w:val="00782E3B"/>
    <w:rsid w:val="0078484A"/>
    <w:rsid w:val="0079292D"/>
    <w:rsid w:val="007C20DE"/>
    <w:rsid w:val="007D2500"/>
    <w:rsid w:val="007E0D0B"/>
    <w:rsid w:val="00811154"/>
    <w:rsid w:val="00860041"/>
    <w:rsid w:val="00880B1A"/>
    <w:rsid w:val="008926EF"/>
    <w:rsid w:val="00895A78"/>
    <w:rsid w:val="008A4D09"/>
    <w:rsid w:val="008B6E83"/>
    <w:rsid w:val="008C1028"/>
    <w:rsid w:val="008C163D"/>
    <w:rsid w:val="008E09A3"/>
    <w:rsid w:val="009054B7"/>
    <w:rsid w:val="00921414"/>
    <w:rsid w:val="00924ECF"/>
    <w:rsid w:val="009351A1"/>
    <w:rsid w:val="009415DE"/>
    <w:rsid w:val="009804E5"/>
    <w:rsid w:val="00985729"/>
    <w:rsid w:val="00994CE6"/>
    <w:rsid w:val="009B2459"/>
    <w:rsid w:val="009D0051"/>
    <w:rsid w:val="009E4E13"/>
    <w:rsid w:val="009E6FAD"/>
    <w:rsid w:val="00A03911"/>
    <w:rsid w:val="00A1330A"/>
    <w:rsid w:val="00A1338A"/>
    <w:rsid w:val="00A31D10"/>
    <w:rsid w:val="00A32FA5"/>
    <w:rsid w:val="00A35CFD"/>
    <w:rsid w:val="00A776B9"/>
    <w:rsid w:val="00A843B9"/>
    <w:rsid w:val="00A93E0B"/>
    <w:rsid w:val="00AA4905"/>
    <w:rsid w:val="00AB2928"/>
    <w:rsid w:val="00AB30BF"/>
    <w:rsid w:val="00AB7331"/>
    <w:rsid w:val="00B153F7"/>
    <w:rsid w:val="00B36798"/>
    <w:rsid w:val="00B4655E"/>
    <w:rsid w:val="00B63336"/>
    <w:rsid w:val="00B64877"/>
    <w:rsid w:val="00B91C57"/>
    <w:rsid w:val="00BA5222"/>
    <w:rsid w:val="00BB3EC9"/>
    <w:rsid w:val="00BC3441"/>
    <w:rsid w:val="00BD0966"/>
    <w:rsid w:val="00BE1D61"/>
    <w:rsid w:val="00C21ACF"/>
    <w:rsid w:val="00C413F2"/>
    <w:rsid w:val="00C5393E"/>
    <w:rsid w:val="00C56A02"/>
    <w:rsid w:val="00C7092F"/>
    <w:rsid w:val="00C737F4"/>
    <w:rsid w:val="00C82843"/>
    <w:rsid w:val="00CA3C8E"/>
    <w:rsid w:val="00CE161A"/>
    <w:rsid w:val="00D01756"/>
    <w:rsid w:val="00D243C5"/>
    <w:rsid w:val="00D713F7"/>
    <w:rsid w:val="00D7610B"/>
    <w:rsid w:val="00D77661"/>
    <w:rsid w:val="00D86064"/>
    <w:rsid w:val="00D90693"/>
    <w:rsid w:val="00DA0592"/>
    <w:rsid w:val="00DB33D4"/>
    <w:rsid w:val="00DD6FF3"/>
    <w:rsid w:val="00DF1583"/>
    <w:rsid w:val="00DF780B"/>
    <w:rsid w:val="00E039F8"/>
    <w:rsid w:val="00E30C11"/>
    <w:rsid w:val="00E43A57"/>
    <w:rsid w:val="00E565BB"/>
    <w:rsid w:val="00E772C5"/>
    <w:rsid w:val="00E81C2B"/>
    <w:rsid w:val="00EA1CCC"/>
    <w:rsid w:val="00EB2353"/>
    <w:rsid w:val="00EB537C"/>
    <w:rsid w:val="00EC5B2B"/>
    <w:rsid w:val="00EE4818"/>
    <w:rsid w:val="00F02CCF"/>
    <w:rsid w:val="00F05267"/>
    <w:rsid w:val="00F05F3B"/>
    <w:rsid w:val="00F0610D"/>
    <w:rsid w:val="00F15397"/>
    <w:rsid w:val="00F436BA"/>
    <w:rsid w:val="00F44676"/>
    <w:rsid w:val="00F75D64"/>
    <w:rsid w:val="00F8037A"/>
    <w:rsid w:val="00FC73EA"/>
    <w:rsid w:val="00FD53EF"/>
    <w:rsid w:val="00FD6DE6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C9F9A"/>
  <w15:docId w15:val="{0160BC6D-2AA3-4389-B35C-CE42C45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04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0041"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4D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4D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A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  <w:rsid w:val="00C56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2403F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403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D:\DOCS\00001\0017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FFF6-BC19-4789-B1F6-8908D5D8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16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DimitrijS</dc:creator>
  <cp:lastModifiedBy>Dimitrij Sušanj</cp:lastModifiedBy>
  <cp:revision>84</cp:revision>
  <cp:lastPrinted>2023-11-24T11:32:00Z</cp:lastPrinted>
  <dcterms:created xsi:type="dcterms:W3CDTF">2012-12-06T09:12:00Z</dcterms:created>
  <dcterms:modified xsi:type="dcterms:W3CDTF">2023-11-30T11:22:00Z</dcterms:modified>
</cp:coreProperties>
</file>